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4A" w:rsidRPr="006F3EE4" w:rsidRDefault="0021209C" w:rsidP="006F3EE4">
      <w:pPr>
        <w:spacing w:before="120" w:after="120" w:line="240" w:lineRule="auto"/>
        <w:ind w:right="-110"/>
        <w:jc w:val="both"/>
        <w:rPr>
          <w:rFonts w:ascii="Times New Roman" w:hAnsi="Times New Roman" w:cs="Times New Roman"/>
          <w:b/>
          <w:color w:val="333399"/>
          <w:sz w:val="24"/>
          <w:szCs w:val="24"/>
          <w:lang w:val="fr-FR"/>
        </w:rPr>
      </w:pPr>
      <w:r w:rsidRPr="006F3EE4">
        <w:rPr>
          <w:rFonts w:ascii="Times New Roman" w:hAnsi="Times New Roman" w:cs="Times New Roman"/>
          <w:noProof/>
          <w:sz w:val="24"/>
          <w:szCs w:val="24"/>
          <w:lang w:eastAsia="en-US"/>
        </w:rPr>
        <w:drawing>
          <wp:anchor distT="0" distB="0" distL="114300" distR="114300" simplePos="0" relativeHeight="251658240" behindDoc="0" locked="0" layoutInCell="1" allowOverlap="1">
            <wp:simplePos x="0" y="0"/>
            <wp:positionH relativeFrom="column">
              <wp:posOffset>2289810</wp:posOffset>
            </wp:positionH>
            <wp:positionV relativeFrom="paragraph">
              <wp:posOffset>-855345</wp:posOffset>
            </wp:positionV>
            <wp:extent cx="1611630" cy="1000125"/>
            <wp:effectExtent l="19050" t="0" r="7620" b="0"/>
            <wp:wrapThrough wrapText="bothSides">
              <wp:wrapPolygon edited="0">
                <wp:start x="-255" y="0"/>
                <wp:lineTo x="-255" y="21394"/>
                <wp:lineTo x="21702" y="21394"/>
                <wp:lineTo x="21702" y="0"/>
                <wp:lineTo x="-255"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lum contrast="10000"/>
                    </a:blip>
                    <a:srcRect/>
                    <a:stretch>
                      <a:fillRect/>
                    </a:stretch>
                  </pic:blipFill>
                  <pic:spPr bwMode="auto">
                    <a:xfrm>
                      <a:off x="0" y="0"/>
                      <a:ext cx="1611630" cy="1000125"/>
                    </a:xfrm>
                    <a:prstGeom prst="rect">
                      <a:avLst/>
                    </a:prstGeom>
                    <a:noFill/>
                  </pic:spPr>
                </pic:pic>
              </a:graphicData>
            </a:graphic>
          </wp:anchor>
        </w:drawing>
      </w:r>
      <w:r w:rsidR="00B709DA" w:rsidRPr="006F3EE4">
        <w:rPr>
          <w:rFonts w:ascii="Times New Roman" w:hAnsi="Times New Roman" w:cs="Times New Roman"/>
          <w:b/>
          <w:color w:val="333399"/>
          <w:sz w:val="24"/>
          <w:szCs w:val="24"/>
          <w:lang w:val="fr-FR"/>
        </w:rPr>
        <w:t xml:space="preserve"> </w:t>
      </w:r>
    </w:p>
    <w:p w:rsidR="00067ABE" w:rsidRPr="006F3EE4" w:rsidRDefault="00067ABE" w:rsidP="006F3EE4">
      <w:pPr>
        <w:spacing w:before="120" w:after="120" w:line="240" w:lineRule="auto"/>
        <w:jc w:val="both"/>
        <w:rPr>
          <w:rFonts w:ascii="Times New Roman" w:hAnsi="Times New Roman" w:cs="Times New Roman"/>
          <w:b/>
          <w:color w:val="000000" w:themeColor="text1"/>
          <w:sz w:val="24"/>
          <w:szCs w:val="24"/>
          <w:lang w:val="fr-FR"/>
        </w:rPr>
      </w:pPr>
    </w:p>
    <w:p w:rsidR="00515EF5" w:rsidRDefault="00515EF5" w:rsidP="00515EF5">
      <w:pPr>
        <w:spacing w:before="120" w:after="120" w:line="240" w:lineRule="auto"/>
        <w:jc w:val="center"/>
        <w:rPr>
          <w:rFonts w:ascii="Times New Roman" w:hAnsi="Times New Roman" w:cs="Times New Roman"/>
          <w:b/>
          <w:color w:val="000000" w:themeColor="text1"/>
          <w:sz w:val="28"/>
          <w:szCs w:val="28"/>
          <w:lang w:val="fr-FR"/>
        </w:rPr>
      </w:pPr>
      <w:r w:rsidRPr="007B7EBB">
        <w:rPr>
          <w:rFonts w:ascii="Times New Roman" w:hAnsi="Times New Roman" w:cs="Times New Roman"/>
          <w:b/>
          <w:color w:val="000000" w:themeColor="text1"/>
          <w:sz w:val="28"/>
          <w:szCs w:val="28"/>
          <w:lang w:val="fr-FR"/>
        </w:rPr>
        <w:t xml:space="preserve">Rapport </w:t>
      </w:r>
      <w:r>
        <w:rPr>
          <w:rFonts w:ascii="Times New Roman" w:hAnsi="Times New Roman" w:cs="Times New Roman"/>
          <w:b/>
          <w:color w:val="000000" w:themeColor="text1"/>
          <w:sz w:val="28"/>
          <w:szCs w:val="28"/>
          <w:lang w:val="fr-FR"/>
        </w:rPr>
        <w:t>De l’</w:t>
      </w:r>
      <w:r w:rsidR="00910695" w:rsidRPr="007B7EBB">
        <w:rPr>
          <w:rFonts w:ascii="Times New Roman" w:hAnsi="Times New Roman" w:cs="Times New Roman"/>
          <w:b/>
          <w:color w:val="000000" w:themeColor="text1"/>
          <w:sz w:val="28"/>
          <w:szCs w:val="28"/>
          <w:lang w:val="fr-FR"/>
        </w:rPr>
        <w:t>Evénement Parallèle</w:t>
      </w:r>
    </w:p>
    <w:p w:rsidR="007932D1" w:rsidRPr="007B7EBB" w:rsidRDefault="00910695" w:rsidP="00515EF5">
      <w:pPr>
        <w:spacing w:before="120" w:after="120" w:line="240" w:lineRule="auto"/>
        <w:jc w:val="center"/>
        <w:rPr>
          <w:rFonts w:ascii="Times New Roman" w:hAnsi="Times New Roman" w:cs="Times New Roman"/>
          <w:b/>
          <w:color w:val="000000" w:themeColor="text1"/>
          <w:sz w:val="28"/>
          <w:szCs w:val="28"/>
          <w:lang w:val="fr-FR"/>
        </w:rPr>
      </w:pPr>
      <w:r w:rsidRPr="007B7EBB">
        <w:rPr>
          <w:rFonts w:ascii="Times New Roman" w:hAnsi="Times New Roman" w:cs="Times New Roman"/>
          <w:b/>
          <w:color w:val="000000" w:themeColor="text1"/>
          <w:sz w:val="28"/>
          <w:szCs w:val="28"/>
          <w:lang w:val="fr-FR"/>
        </w:rPr>
        <w:t xml:space="preserve"> </w:t>
      </w:r>
      <w:proofErr w:type="gramStart"/>
      <w:r w:rsidRPr="007B7EBB">
        <w:rPr>
          <w:rFonts w:ascii="Times New Roman" w:hAnsi="Times New Roman" w:cs="Times New Roman"/>
          <w:b/>
          <w:color w:val="000000" w:themeColor="text1"/>
          <w:sz w:val="28"/>
          <w:szCs w:val="28"/>
          <w:lang w:val="fr-FR"/>
        </w:rPr>
        <w:t>de</w:t>
      </w:r>
      <w:proofErr w:type="gramEnd"/>
      <w:r w:rsidRPr="007B7EBB">
        <w:rPr>
          <w:rFonts w:ascii="Times New Roman" w:hAnsi="Times New Roman" w:cs="Times New Roman"/>
          <w:b/>
          <w:color w:val="000000" w:themeColor="text1"/>
          <w:sz w:val="28"/>
          <w:szCs w:val="28"/>
          <w:lang w:val="fr-FR"/>
        </w:rPr>
        <w:t xml:space="preserve"> </w:t>
      </w:r>
      <w:proofErr w:type="spellStart"/>
      <w:r w:rsidRPr="007B7EBB">
        <w:rPr>
          <w:rFonts w:ascii="Times New Roman" w:hAnsi="Times New Roman" w:cs="Times New Roman"/>
          <w:b/>
          <w:color w:val="000000" w:themeColor="text1"/>
          <w:sz w:val="28"/>
          <w:szCs w:val="28"/>
          <w:lang w:val="fr-FR"/>
        </w:rPr>
        <w:t>Jossour</w:t>
      </w:r>
      <w:proofErr w:type="spellEnd"/>
      <w:r w:rsidRPr="007B7EBB">
        <w:rPr>
          <w:rFonts w:ascii="Times New Roman" w:hAnsi="Times New Roman" w:cs="Times New Roman"/>
          <w:b/>
          <w:color w:val="000000" w:themeColor="text1"/>
          <w:sz w:val="28"/>
          <w:szCs w:val="28"/>
          <w:lang w:val="fr-FR"/>
        </w:rPr>
        <w:t xml:space="preserve"> Forum des Femmes Marocaines</w:t>
      </w:r>
    </w:p>
    <w:p w:rsidR="00920F75" w:rsidRPr="007B7EBB" w:rsidRDefault="00D645AA" w:rsidP="006F3EE4">
      <w:pPr>
        <w:spacing w:before="120" w:after="120" w:line="240" w:lineRule="auto"/>
        <w:jc w:val="center"/>
        <w:rPr>
          <w:rFonts w:ascii="Times New Roman" w:hAnsi="Times New Roman" w:cs="Times New Roman"/>
          <w:b/>
          <w:color w:val="000000" w:themeColor="text1"/>
          <w:sz w:val="28"/>
          <w:szCs w:val="28"/>
          <w:lang w:val="fr-FR"/>
        </w:rPr>
      </w:pPr>
      <w:r w:rsidRPr="007B7EBB">
        <w:rPr>
          <w:rFonts w:ascii="Times New Roman" w:hAnsi="Times New Roman" w:cs="Times New Roman"/>
          <w:b/>
          <w:color w:val="000000" w:themeColor="text1"/>
          <w:sz w:val="28"/>
          <w:szCs w:val="28"/>
          <w:lang w:val="fr-FR"/>
        </w:rPr>
        <w:t>« </w:t>
      </w:r>
      <w:r w:rsidR="00910695" w:rsidRPr="007B7EBB">
        <w:rPr>
          <w:rFonts w:ascii="Times New Roman" w:hAnsi="Times New Roman" w:cs="Times New Roman"/>
          <w:b/>
          <w:color w:val="000000" w:themeColor="text1"/>
          <w:sz w:val="28"/>
          <w:szCs w:val="28"/>
          <w:lang w:val="fr-FR"/>
        </w:rPr>
        <w:t>Les Droits des femmes marocaines, 20 ans après Beijing</w:t>
      </w:r>
      <w:r w:rsidRPr="007B7EBB">
        <w:rPr>
          <w:rFonts w:ascii="Times New Roman" w:hAnsi="Times New Roman" w:cs="Times New Roman"/>
          <w:b/>
          <w:color w:val="000000" w:themeColor="text1"/>
          <w:sz w:val="28"/>
          <w:szCs w:val="28"/>
          <w:lang w:val="fr-FR"/>
        </w:rPr>
        <w:t>»</w:t>
      </w:r>
    </w:p>
    <w:p w:rsidR="00FB113C" w:rsidRPr="007B7EBB" w:rsidRDefault="00FB113C" w:rsidP="006F3EE4">
      <w:pPr>
        <w:spacing w:before="120" w:after="120" w:line="240" w:lineRule="auto"/>
        <w:jc w:val="center"/>
        <w:rPr>
          <w:rFonts w:ascii="Times New Roman" w:hAnsi="Times New Roman" w:cs="Times New Roman"/>
          <w:b/>
          <w:color w:val="000000" w:themeColor="text1"/>
          <w:sz w:val="28"/>
          <w:szCs w:val="28"/>
          <w:lang w:val="fr-FR"/>
        </w:rPr>
      </w:pPr>
      <w:r w:rsidRPr="007B7EBB">
        <w:rPr>
          <w:rFonts w:ascii="Times New Roman" w:hAnsi="Times New Roman" w:cs="Times New Roman"/>
          <w:b/>
          <w:color w:val="000000" w:themeColor="text1"/>
          <w:sz w:val="28"/>
          <w:szCs w:val="28"/>
          <w:lang w:val="fr-FR"/>
        </w:rPr>
        <w:t>59ème session de la Commission de la condition de la femme</w:t>
      </w:r>
    </w:p>
    <w:p w:rsidR="009C51F7" w:rsidRPr="006F3EE4" w:rsidRDefault="00FB113C" w:rsidP="006F3EE4">
      <w:pPr>
        <w:spacing w:before="120" w:after="120" w:line="240" w:lineRule="auto"/>
        <w:ind w:left="1248" w:right="847" w:firstLine="168"/>
        <w:jc w:val="center"/>
        <w:rPr>
          <w:rFonts w:ascii="Times New Roman" w:hAnsi="Times New Roman" w:cs="Times New Roman"/>
          <w:b/>
          <w:color w:val="000000" w:themeColor="text1"/>
          <w:sz w:val="24"/>
          <w:szCs w:val="24"/>
          <w:lang w:val="fr-FR"/>
        </w:rPr>
      </w:pPr>
      <w:r w:rsidRPr="007B7EBB">
        <w:rPr>
          <w:rFonts w:ascii="Times New Roman" w:hAnsi="Times New Roman" w:cs="Times New Roman"/>
          <w:b/>
          <w:color w:val="000000" w:themeColor="text1"/>
          <w:sz w:val="28"/>
          <w:szCs w:val="28"/>
          <w:lang w:val="fr-FR"/>
        </w:rPr>
        <w:t xml:space="preserve">Mardi 17 Mars </w:t>
      </w:r>
      <w:r w:rsidR="009C51F7" w:rsidRPr="007B7EBB">
        <w:rPr>
          <w:rFonts w:ascii="Times New Roman" w:hAnsi="Times New Roman" w:cs="Times New Roman"/>
          <w:b/>
          <w:color w:val="000000" w:themeColor="text1"/>
          <w:sz w:val="28"/>
          <w:szCs w:val="28"/>
          <w:lang w:val="fr-FR"/>
        </w:rPr>
        <w:t>201</w:t>
      </w:r>
      <w:r w:rsidR="00920F75" w:rsidRPr="007B7EBB">
        <w:rPr>
          <w:rFonts w:ascii="Times New Roman" w:hAnsi="Times New Roman" w:cs="Times New Roman"/>
          <w:b/>
          <w:color w:val="000000" w:themeColor="text1"/>
          <w:sz w:val="28"/>
          <w:szCs w:val="28"/>
          <w:lang w:val="fr-FR"/>
        </w:rPr>
        <w:t>5</w:t>
      </w:r>
      <w:r w:rsidR="003D289D" w:rsidRPr="007B7EBB">
        <w:rPr>
          <w:rFonts w:ascii="Times New Roman" w:hAnsi="Times New Roman" w:cs="Times New Roman"/>
          <w:b/>
          <w:color w:val="000000" w:themeColor="text1"/>
          <w:sz w:val="28"/>
          <w:szCs w:val="28"/>
          <w:lang w:val="fr-FR"/>
        </w:rPr>
        <w:t xml:space="preserve"> </w:t>
      </w:r>
      <w:r w:rsidR="00D645AA" w:rsidRPr="007B7EBB">
        <w:rPr>
          <w:rFonts w:ascii="Times New Roman" w:hAnsi="Times New Roman" w:cs="Times New Roman"/>
          <w:b/>
          <w:color w:val="000000" w:themeColor="text1"/>
          <w:sz w:val="28"/>
          <w:szCs w:val="28"/>
          <w:lang w:val="fr-FR"/>
        </w:rPr>
        <w:t xml:space="preserve">- </w:t>
      </w:r>
      <w:r w:rsidR="009C7BD4" w:rsidRPr="007B7EBB">
        <w:rPr>
          <w:rFonts w:ascii="Times New Roman" w:hAnsi="Times New Roman" w:cs="Times New Roman"/>
          <w:b/>
          <w:color w:val="000000" w:themeColor="text1"/>
          <w:sz w:val="28"/>
          <w:szCs w:val="28"/>
          <w:lang w:val="fr-FR"/>
        </w:rPr>
        <w:t xml:space="preserve">Nations Unies - </w:t>
      </w:r>
      <w:r w:rsidRPr="007B7EBB">
        <w:rPr>
          <w:rFonts w:ascii="Times New Roman" w:hAnsi="Times New Roman" w:cs="Times New Roman"/>
          <w:b/>
          <w:color w:val="000000" w:themeColor="text1"/>
          <w:sz w:val="28"/>
          <w:szCs w:val="28"/>
          <w:lang w:val="fr-FR"/>
        </w:rPr>
        <w:t>New York</w:t>
      </w:r>
    </w:p>
    <w:p w:rsidR="00067ABE" w:rsidRDefault="00067ABE" w:rsidP="007B7EBB">
      <w:pPr>
        <w:spacing w:before="120" w:after="120" w:line="240" w:lineRule="auto"/>
        <w:jc w:val="center"/>
        <w:rPr>
          <w:rFonts w:ascii="Times New Roman" w:hAnsi="Times New Roman" w:cs="Times New Roman"/>
          <w:b/>
          <w:color w:val="000000" w:themeColor="text1"/>
          <w:sz w:val="24"/>
          <w:szCs w:val="24"/>
          <w:lang w:val="fr-FR"/>
        </w:rPr>
      </w:pPr>
    </w:p>
    <w:p w:rsidR="00D645AA" w:rsidRPr="006F3EE4" w:rsidRDefault="00D645AA" w:rsidP="006F3EE4">
      <w:pPr>
        <w:spacing w:before="120" w:after="120" w:line="240" w:lineRule="auto"/>
        <w:ind w:firstLine="540"/>
        <w:jc w:val="both"/>
        <w:rPr>
          <w:rFonts w:ascii="Times New Roman" w:hAnsi="Times New Roman" w:cs="Times New Roman"/>
          <w:b/>
          <w:color w:val="000000" w:themeColor="text1"/>
          <w:sz w:val="24"/>
          <w:szCs w:val="24"/>
          <w:lang w:val="fr-FR"/>
        </w:rPr>
      </w:pPr>
    </w:p>
    <w:p w:rsidR="00241E19" w:rsidRPr="006F3EE4" w:rsidRDefault="00241E19" w:rsidP="006F3EE4">
      <w:pPr>
        <w:spacing w:before="120" w:after="120" w:line="240" w:lineRule="auto"/>
        <w:jc w:val="both"/>
        <w:rPr>
          <w:rFonts w:ascii="Times New Roman" w:hAnsi="Times New Roman" w:cs="Times New Roman"/>
          <w:sz w:val="24"/>
          <w:szCs w:val="24"/>
          <w:lang w:val="fr-FR" w:eastAsia="fr-FR"/>
        </w:rPr>
      </w:pPr>
      <w:proofErr w:type="spellStart"/>
      <w:r w:rsidRPr="006F3EE4">
        <w:rPr>
          <w:rFonts w:ascii="Times New Roman" w:eastAsia="Arial Unicode MS" w:hAnsi="Times New Roman" w:cs="Times New Roman"/>
          <w:color w:val="000000"/>
          <w:sz w:val="24"/>
          <w:szCs w:val="24"/>
          <w:lang w:val="fr-FR"/>
        </w:rPr>
        <w:t>Jossour</w:t>
      </w:r>
      <w:proofErr w:type="spellEnd"/>
      <w:r w:rsidRPr="006F3EE4">
        <w:rPr>
          <w:rFonts w:ascii="Times New Roman" w:eastAsia="Arial Unicode MS" w:hAnsi="Times New Roman" w:cs="Times New Roman"/>
          <w:color w:val="000000"/>
          <w:sz w:val="24"/>
          <w:szCs w:val="24"/>
          <w:lang w:val="fr-FR"/>
        </w:rPr>
        <w:t xml:space="preserve"> Forum des Femmes Marocaines a organisé en parallèle à la </w:t>
      </w:r>
      <w:r w:rsidRPr="006F3EE4">
        <w:rPr>
          <w:rFonts w:ascii="Times New Roman" w:hAnsi="Times New Roman" w:cs="Times New Roman"/>
          <w:sz w:val="24"/>
          <w:szCs w:val="24"/>
          <w:lang w:val="fr-FR"/>
        </w:rPr>
        <w:t>59</w:t>
      </w:r>
      <w:r w:rsidRPr="006F3EE4">
        <w:rPr>
          <w:rFonts w:ascii="Times New Roman" w:hAnsi="Times New Roman" w:cs="Times New Roman"/>
          <w:sz w:val="24"/>
          <w:szCs w:val="24"/>
          <w:vertAlign w:val="superscript"/>
          <w:lang w:val="fr-FR"/>
        </w:rPr>
        <w:t>ème</w:t>
      </w:r>
      <w:r w:rsidRPr="006F3EE4">
        <w:rPr>
          <w:rFonts w:ascii="Times New Roman" w:hAnsi="Times New Roman" w:cs="Times New Roman"/>
          <w:sz w:val="24"/>
          <w:szCs w:val="24"/>
          <w:lang w:val="fr-FR"/>
        </w:rPr>
        <w:t xml:space="preserve"> session de la Commission de la Condition de la Femme</w:t>
      </w:r>
      <w:r w:rsidRPr="006F3EE4">
        <w:rPr>
          <w:rFonts w:ascii="Times New Roman" w:eastAsia="Arial Unicode MS" w:hAnsi="Times New Roman" w:cs="Times New Roman"/>
          <w:color w:val="000000"/>
          <w:sz w:val="24"/>
          <w:szCs w:val="24"/>
          <w:lang w:val="fr-FR"/>
        </w:rPr>
        <w:t xml:space="preserve"> une rencontre sous le thème </w:t>
      </w:r>
      <w:r w:rsidRPr="006F3EE4">
        <w:rPr>
          <w:rFonts w:ascii="Times New Roman" w:hAnsi="Times New Roman" w:cs="Times New Roman"/>
          <w:b/>
          <w:bCs/>
          <w:sz w:val="24"/>
          <w:szCs w:val="24"/>
          <w:lang w:val="fr-FR"/>
        </w:rPr>
        <w:t xml:space="preserve">« Les défis de la déclaration de Beijing +20 ans» </w:t>
      </w:r>
      <w:r w:rsidRPr="006F3EE4">
        <w:rPr>
          <w:rFonts w:ascii="Times New Roman" w:eastAsia="Arial Unicode MS" w:hAnsi="Times New Roman" w:cs="Times New Roman"/>
          <w:color w:val="000000"/>
          <w:sz w:val="24"/>
          <w:szCs w:val="24"/>
          <w:lang w:val="fr-FR"/>
        </w:rPr>
        <w:t xml:space="preserve"> et ce, le  </w:t>
      </w:r>
      <w:r w:rsidRPr="006F3EE4">
        <w:rPr>
          <w:rFonts w:ascii="Times New Roman" w:hAnsi="Times New Roman" w:cs="Times New Roman"/>
          <w:sz w:val="24"/>
          <w:szCs w:val="24"/>
          <w:lang w:val="fr-FR"/>
        </w:rPr>
        <w:t>17 mars 2015</w:t>
      </w:r>
      <w:r w:rsidRPr="006F3EE4">
        <w:rPr>
          <w:rFonts w:ascii="Times New Roman" w:hAnsi="Times New Roman" w:cs="Times New Roman"/>
          <w:b/>
          <w:bCs/>
          <w:sz w:val="24"/>
          <w:szCs w:val="24"/>
          <w:lang w:val="fr-FR"/>
        </w:rPr>
        <w:t>.</w:t>
      </w:r>
    </w:p>
    <w:p w:rsidR="00D645AA" w:rsidRPr="006F3EE4" w:rsidRDefault="00D645AA" w:rsidP="006F3EE4">
      <w:pPr>
        <w:spacing w:before="120" w:after="120" w:line="240" w:lineRule="auto"/>
        <w:jc w:val="both"/>
        <w:rPr>
          <w:rFonts w:ascii="Times New Roman" w:hAnsi="Times New Roman" w:cs="Times New Roman"/>
          <w:sz w:val="24"/>
          <w:szCs w:val="24"/>
          <w:lang w:val="fr-FR" w:eastAsia="fr-FR"/>
        </w:rPr>
      </w:pPr>
      <w:r w:rsidRPr="006F3EE4">
        <w:rPr>
          <w:rFonts w:ascii="Times New Roman" w:hAnsi="Times New Roman" w:cs="Times New Roman"/>
          <w:sz w:val="24"/>
          <w:szCs w:val="24"/>
          <w:lang w:val="fr-FR" w:eastAsia="fr-FR"/>
        </w:rPr>
        <w:t xml:space="preserve">La Commission de la condition de la femme des Nations Unies (CSW) est le principal organe intergouvernemental mondial dédié exclusivement à la promotion de l’égalité des sexes et de l'autonomisation des femmes. La CSW est une commission fonctionnelle du Conseil économique et social des Nations Unies (ECOSOC) créée par la </w:t>
      </w:r>
      <w:hyperlink r:id="rId9" w:history="1">
        <w:r w:rsidRPr="006F3EE4">
          <w:rPr>
            <w:rFonts w:ascii="Times New Roman" w:hAnsi="Times New Roman" w:cs="Times New Roman"/>
            <w:sz w:val="24"/>
            <w:szCs w:val="24"/>
            <w:lang w:val="fr-FR" w:eastAsia="fr-FR"/>
          </w:rPr>
          <w:t>résolution 11(II) du Conseil du 21 juin 1946</w:t>
        </w:r>
      </w:hyperlink>
      <w:r w:rsidRPr="006F3EE4">
        <w:rPr>
          <w:rFonts w:ascii="Times New Roman" w:hAnsi="Times New Roman" w:cs="Times New Roman"/>
          <w:sz w:val="24"/>
          <w:szCs w:val="24"/>
          <w:lang w:val="fr-FR" w:eastAsia="fr-FR"/>
        </w:rPr>
        <w:t xml:space="preserve">. </w:t>
      </w:r>
    </w:p>
    <w:p w:rsidR="00D645AA" w:rsidRPr="006F3EE4" w:rsidRDefault="00D645AA" w:rsidP="006F3EE4">
      <w:pPr>
        <w:spacing w:before="120" w:after="120" w:line="240" w:lineRule="auto"/>
        <w:jc w:val="both"/>
        <w:rPr>
          <w:rFonts w:ascii="Times New Roman" w:hAnsi="Times New Roman" w:cs="Times New Roman"/>
          <w:sz w:val="24"/>
          <w:szCs w:val="24"/>
          <w:lang w:val="fr-FR" w:eastAsia="fr-FR"/>
        </w:rPr>
      </w:pPr>
      <w:r w:rsidRPr="006F3EE4">
        <w:rPr>
          <w:rFonts w:ascii="Times New Roman" w:hAnsi="Times New Roman" w:cs="Times New Roman"/>
          <w:sz w:val="24"/>
          <w:szCs w:val="24"/>
          <w:lang w:val="fr-FR" w:eastAsia="fr-FR"/>
        </w:rPr>
        <w:t>La Commission de la condition de la femme joue un rôle important dans la promotion des droits des femmes. Elle reflète la réalité vécue par les femmes dans le monde entier et contribue à l'établissement des normes mondiales relatives à l'égalité des sexes et à l'autonomisation des femmes.</w:t>
      </w:r>
    </w:p>
    <w:p w:rsidR="00241E19" w:rsidRPr="006F3EE4" w:rsidRDefault="00241E19" w:rsidP="006F3EE4">
      <w:pPr>
        <w:spacing w:before="120" w:after="120" w:line="240" w:lineRule="auto"/>
        <w:jc w:val="both"/>
        <w:rPr>
          <w:rFonts w:ascii="Times New Roman" w:hAnsi="Times New Roman" w:cs="Times New Roman"/>
          <w:sz w:val="24"/>
          <w:szCs w:val="24"/>
          <w:lang w:val="fr-FR" w:eastAsia="fr-FR"/>
        </w:rPr>
      </w:pPr>
      <w:r w:rsidRPr="006F3EE4">
        <w:rPr>
          <w:rFonts w:ascii="Times New Roman" w:hAnsi="Times New Roman" w:cs="Times New Roman"/>
          <w:sz w:val="24"/>
          <w:szCs w:val="24"/>
          <w:lang w:val="fr-FR" w:eastAsia="fr-FR"/>
        </w:rPr>
        <w:t>La 59</w:t>
      </w:r>
      <w:r w:rsidRPr="006F3EE4">
        <w:rPr>
          <w:rFonts w:ascii="Times New Roman" w:hAnsi="Times New Roman" w:cs="Times New Roman"/>
          <w:sz w:val="24"/>
          <w:szCs w:val="24"/>
          <w:vertAlign w:val="superscript"/>
          <w:lang w:val="fr-FR" w:eastAsia="fr-FR"/>
        </w:rPr>
        <w:t>ème</w:t>
      </w:r>
      <w:r w:rsidRPr="006F3EE4">
        <w:rPr>
          <w:rFonts w:ascii="Times New Roman" w:hAnsi="Times New Roman" w:cs="Times New Roman"/>
          <w:sz w:val="24"/>
          <w:szCs w:val="24"/>
          <w:lang w:val="fr-FR" w:eastAsia="fr-FR"/>
        </w:rPr>
        <w:t xml:space="preserve"> session de la </w:t>
      </w:r>
      <w:hyperlink r:id="rId10" w:history="1">
        <w:r w:rsidRPr="006F3EE4">
          <w:rPr>
            <w:rFonts w:ascii="Times New Roman" w:hAnsi="Times New Roman" w:cs="Times New Roman"/>
            <w:sz w:val="24"/>
            <w:szCs w:val="24"/>
            <w:lang w:val="fr-FR" w:eastAsia="fr-FR"/>
          </w:rPr>
          <w:t>Commission de la condition de la femme</w:t>
        </w:r>
      </w:hyperlink>
      <w:r w:rsidR="009B51B4">
        <w:rPr>
          <w:rFonts w:ascii="Times New Roman" w:hAnsi="Times New Roman" w:cs="Times New Roman"/>
          <w:sz w:val="24"/>
          <w:szCs w:val="24"/>
          <w:lang w:val="fr-FR" w:eastAsia="fr-FR"/>
        </w:rPr>
        <w:t xml:space="preserve"> s’est </w:t>
      </w:r>
      <w:r w:rsidRPr="006F3EE4">
        <w:rPr>
          <w:rFonts w:ascii="Times New Roman" w:hAnsi="Times New Roman" w:cs="Times New Roman"/>
          <w:sz w:val="24"/>
          <w:szCs w:val="24"/>
          <w:lang w:val="fr-FR" w:eastAsia="fr-FR"/>
        </w:rPr>
        <w:t xml:space="preserve"> déroulé du 9 au 20 mars 2015, au siège des Nations Unies, à New York et a entrepris l’examen et l’évaluation de la mise en œuvre de la Déclaration et du Programme d’action de Beijing, qui a été adoptée il y a 20 ans à la quatrième Conférence mondiale sur les femmes qui s’est déroulée à Beijing en1995. Ont pris part à cette session les représentants des </w:t>
      </w:r>
      <w:hyperlink r:id="rId11" w:history="1">
        <w:r w:rsidRPr="006F3EE4">
          <w:rPr>
            <w:rFonts w:ascii="Times New Roman" w:hAnsi="Times New Roman" w:cs="Times New Roman"/>
            <w:sz w:val="24"/>
            <w:szCs w:val="24"/>
            <w:lang w:val="fr-FR" w:eastAsia="fr-FR"/>
          </w:rPr>
          <w:t>États membres</w:t>
        </w:r>
      </w:hyperlink>
      <w:r w:rsidRPr="006F3EE4">
        <w:rPr>
          <w:rFonts w:ascii="Times New Roman" w:hAnsi="Times New Roman" w:cs="Times New Roman"/>
          <w:sz w:val="24"/>
          <w:szCs w:val="24"/>
          <w:lang w:val="fr-FR" w:eastAsia="fr-FR"/>
        </w:rPr>
        <w:t>, les entités des Nations Unies et les </w:t>
      </w:r>
      <w:hyperlink r:id="rId12" w:history="1">
        <w:r w:rsidRPr="006F3EE4">
          <w:rPr>
            <w:rFonts w:ascii="Times New Roman" w:hAnsi="Times New Roman" w:cs="Times New Roman"/>
            <w:sz w:val="24"/>
            <w:szCs w:val="24"/>
            <w:lang w:val="fr-FR" w:eastAsia="fr-FR"/>
          </w:rPr>
          <w:t>organisations non gouvernementales (ONG) accréditées auprès de l’ECOSOC</w:t>
        </w:r>
      </w:hyperlink>
      <w:r w:rsidRPr="006F3EE4">
        <w:rPr>
          <w:rFonts w:ascii="Times New Roman" w:hAnsi="Times New Roman" w:cs="Times New Roman"/>
          <w:sz w:val="24"/>
          <w:szCs w:val="24"/>
          <w:lang w:val="fr-FR" w:eastAsia="fr-FR"/>
        </w:rPr>
        <w:t xml:space="preserve"> de toutes les régions du </w:t>
      </w:r>
      <w:proofErr w:type="gramStart"/>
      <w:r w:rsidRPr="006F3EE4">
        <w:rPr>
          <w:rFonts w:ascii="Times New Roman" w:hAnsi="Times New Roman" w:cs="Times New Roman"/>
          <w:sz w:val="24"/>
          <w:szCs w:val="24"/>
          <w:lang w:val="fr-FR" w:eastAsia="fr-FR"/>
        </w:rPr>
        <w:t>monde .</w:t>
      </w:r>
      <w:proofErr w:type="gramEnd"/>
    </w:p>
    <w:p w:rsidR="00AB7D01" w:rsidRPr="006F3EE4" w:rsidRDefault="00241E19" w:rsidP="006F3EE4">
      <w:pPr>
        <w:spacing w:before="120" w:after="120" w:line="240" w:lineRule="auto"/>
        <w:jc w:val="both"/>
        <w:outlineLvl w:val="0"/>
        <w:rPr>
          <w:rFonts w:ascii="Times New Roman" w:eastAsia="Arial Unicode MS" w:hAnsi="Times New Roman" w:cs="Times New Roman"/>
          <w:color w:val="000000"/>
          <w:sz w:val="24"/>
          <w:szCs w:val="24"/>
          <w:lang w:val="fr-FR"/>
        </w:rPr>
      </w:pPr>
      <w:r w:rsidRPr="006F3EE4">
        <w:rPr>
          <w:rFonts w:ascii="Times New Roman" w:hAnsi="Times New Roman" w:cs="Times New Roman"/>
          <w:sz w:val="24"/>
          <w:szCs w:val="24"/>
          <w:lang w:val="fr-FR"/>
        </w:rPr>
        <w:t xml:space="preserve">En 2014, </w:t>
      </w:r>
      <w:proofErr w:type="spellStart"/>
      <w:r w:rsidR="00AB7D01" w:rsidRPr="006F3EE4">
        <w:rPr>
          <w:rFonts w:ascii="Times New Roman" w:hAnsi="Times New Roman" w:cs="Times New Roman"/>
          <w:sz w:val="24"/>
          <w:szCs w:val="24"/>
          <w:lang w:val="fr-FR"/>
        </w:rPr>
        <w:t>Jossour</w:t>
      </w:r>
      <w:proofErr w:type="spellEnd"/>
      <w:r w:rsidR="00AB7D01" w:rsidRPr="006F3EE4">
        <w:rPr>
          <w:rFonts w:ascii="Times New Roman" w:hAnsi="Times New Roman" w:cs="Times New Roman"/>
          <w:sz w:val="24"/>
          <w:szCs w:val="24"/>
          <w:lang w:val="fr-FR"/>
        </w:rPr>
        <w:t xml:space="preserve"> FFM a été doté du Statut Consultatif auprès du Conseil Economique et Social des Nations Unis (ECOSOC) </w:t>
      </w:r>
      <w:r w:rsidRPr="006F3EE4">
        <w:rPr>
          <w:rFonts w:ascii="Times New Roman" w:hAnsi="Times New Roman" w:cs="Times New Roman"/>
          <w:sz w:val="24"/>
          <w:szCs w:val="24"/>
          <w:lang w:val="fr-FR"/>
        </w:rPr>
        <w:t>et</w:t>
      </w:r>
      <w:r w:rsidR="00AB7D01" w:rsidRPr="006F3EE4">
        <w:rPr>
          <w:rFonts w:ascii="Times New Roman" w:hAnsi="Times New Roman" w:cs="Times New Roman"/>
          <w:sz w:val="24"/>
          <w:szCs w:val="24"/>
          <w:lang w:val="fr-FR"/>
        </w:rPr>
        <w:t xml:space="preserve"> ceci</w:t>
      </w:r>
      <w:r w:rsidRPr="006F3EE4">
        <w:rPr>
          <w:rFonts w:ascii="Times New Roman" w:hAnsi="Times New Roman" w:cs="Times New Roman"/>
          <w:sz w:val="24"/>
          <w:szCs w:val="24"/>
          <w:lang w:val="fr-FR"/>
        </w:rPr>
        <w:t xml:space="preserve"> grâce à son engagement dans le domaine des droit</w:t>
      </w:r>
      <w:r w:rsidR="00AB7D01" w:rsidRPr="006F3EE4">
        <w:rPr>
          <w:rFonts w:ascii="Times New Roman" w:hAnsi="Times New Roman" w:cs="Times New Roman"/>
          <w:sz w:val="24"/>
          <w:szCs w:val="24"/>
          <w:lang w:val="fr-FR"/>
        </w:rPr>
        <w:t>s</w:t>
      </w:r>
      <w:r w:rsidRPr="006F3EE4">
        <w:rPr>
          <w:rFonts w:ascii="Times New Roman" w:hAnsi="Times New Roman" w:cs="Times New Roman"/>
          <w:sz w:val="24"/>
          <w:szCs w:val="24"/>
          <w:lang w:val="fr-FR"/>
        </w:rPr>
        <w:t xml:space="preserve"> des femmes au </w:t>
      </w:r>
      <w:r w:rsidR="00AB7D01" w:rsidRPr="006F3EE4">
        <w:rPr>
          <w:rFonts w:ascii="Times New Roman" w:hAnsi="Times New Roman" w:cs="Times New Roman"/>
          <w:sz w:val="24"/>
          <w:szCs w:val="24"/>
          <w:lang w:val="fr-FR"/>
        </w:rPr>
        <w:t>Maroc</w:t>
      </w:r>
      <w:r w:rsidRPr="006F3EE4">
        <w:rPr>
          <w:rFonts w:ascii="Times New Roman" w:hAnsi="Times New Roman" w:cs="Times New Roman"/>
          <w:sz w:val="24"/>
          <w:szCs w:val="24"/>
          <w:lang w:val="fr-FR"/>
        </w:rPr>
        <w:t xml:space="preserve"> et à ses  réalisations et </w:t>
      </w:r>
      <w:r w:rsidR="00AB7D01" w:rsidRPr="006F3EE4">
        <w:rPr>
          <w:rFonts w:ascii="Times New Roman" w:hAnsi="Times New Roman" w:cs="Times New Roman"/>
          <w:sz w:val="24"/>
          <w:szCs w:val="24"/>
          <w:lang w:val="fr-FR"/>
        </w:rPr>
        <w:t>à</w:t>
      </w:r>
      <w:r w:rsidRPr="006F3EE4">
        <w:rPr>
          <w:rFonts w:ascii="Times New Roman" w:hAnsi="Times New Roman" w:cs="Times New Roman"/>
          <w:sz w:val="24"/>
          <w:szCs w:val="24"/>
          <w:lang w:val="fr-FR"/>
        </w:rPr>
        <w:t xml:space="preserve"> ses efforts entrepris </w:t>
      </w:r>
      <w:r w:rsidR="00AB7D01" w:rsidRPr="006F3EE4">
        <w:rPr>
          <w:rFonts w:ascii="Times New Roman" w:hAnsi="Times New Roman" w:cs="Times New Roman"/>
          <w:sz w:val="24"/>
          <w:szCs w:val="24"/>
          <w:lang w:val="fr-FR"/>
        </w:rPr>
        <w:t xml:space="preserve">pour </w:t>
      </w:r>
      <w:r w:rsidR="00AB7D01" w:rsidRPr="006F3EE4">
        <w:rPr>
          <w:rFonts w:ascii="Times New Roman" w:eastAsia="Arial Unicode MS" w:hAnsi="Times New Roman" w:cs="Times New Roman"/>
          <w:color w:val="000000"/>
          <w:sz w:val="24"/>
          <w:szCs w:val="24"/>
          <w:lang w:val="fr-FR"/>
        </w:rPr>
        <w:t xml:space="preserve">le renforcement de la présence féminine sur la scène nationale dans les domaines économique, social, culturel, juridique, ainsi que pour la participation politique et dans les postes de décision. </w:t>
      </w:r>
    </w:p>
    <w:p w:rsidR="00241E19" w:rsidRPr="006F3EE4" w:rsidRDefault="00AF6E65"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sz w:val="24"/>
          <w:szCs w:val="24"/>
          <w:lang w:val="fr-FR" w:eastAsia="fr-FR"/>
        </w:rPr>
        <w:t>L’</w:t>
      </w:r>
      <w:r w:rsidR="003F1665" w:rsidRPr="006F3EE4">
        <w:rPr>
          <w:rFonts w:ascii="Times New Roman" w:hAnsi="Times New Roman" w:cs="Times New Roman"/>
          <w:sz w:val="24"/>
          <w:szCs w:val="24"/>
          <w:lang w:val="fr-FR" w:eastAsia="fr-FR"/>
        </w:rPr>
        <w:t>évènement</w:t>
      </w:r>
      <w:r w:rsidR="00AB7D01" w:rsidRPr="006F3EE4">
        <w:rPr>
          <w:rFonts w:ascii="Times New Roman" w:hAnsi="Times New Roman" w:cs="Times New Roman"/>
          <w:sz w:val="24"/>
          <w:szCs w:val="24"/>
          <w:lang w:val="fr-FR" w:eastAsia="fr-FR"/>
        </w:rPr>
        <w:t xml:space="preserve"> organisé par </w:t>
      </w:r>
      <w:proofErr w:type="spellStart"/>
      <w:r w:rsidR="00AB7D01" w:rsidRPr="006F3EE4">
        <w:rPr>
          <w:rFonts w:ascii="Times New Roman" w:hAnsi="Times New Roman" w:cs="Times New Roman"/>
          <w:sz w:val="24"/>
          <w:szCs w:val="24"/>
          <w:lang w:val="fr-FR" w:eastAsia="fr-FR"/>
        </w:rPr>
        <w:t>Jossour</w:t>
      </w:r>
      <w:proofErr w:type="spellEnd"/>
      <w:r w:rsidR="00AB7D01" w:rsidRPr="006F3EE4">
        <w:rPr>
          <w:rFonts w:ascii="Times New Roman" w:hAnsi="Times New Roman" w:cs="Times New Roman"/>
          <w:sz w:val="24"/>
          <w:szCs w:val="24"/>
          <w:lang w:val="fr-FR" w:eastAsia="fr-FR"/>
        </w:rPr>
        <w:t xml:space="preserve"> FFM aux Nations Unis sous le </w:t>
      </w:r>
      <w:r w:rsidR="006F3EE4" w:rsidRPr="006F3EE4">
        <w:rPr>
          <w:rFonts w:ascii="Times New Roman" w:hAnsi="Times New Roman" w:cs="Times New Roman"/>
          <w:sz w:val="24"/>
          <w:szCs w:val="24"/>
          <w:lang w:val="fr-FR" w:eastAsia="fr-FR"/>
        </w:rPr>
        <w:t>thème</w:t>
      </w:r>
      <w:r w:rsidR="00AB7D01" w:rsidRPr="006F3EE4">
        <w:rPr>
          <w:rFonts w:ascii="Times New Roman" w:hAnsi="Times New Roman" w:cs="Times New Roman"/>
          <w:sz w:val="24"/>
          <w:szCs w:val="24"/>
          <w:lang w:val="fr-FR" w:eastAsia="fr-FR"/>
        </w:rPr>
        <w:t> : </w:t>
      </w:r>
      <w:r w:rsidR="00AB7D01" w:rsidRPr="006F3EE4">
        <w:rPr>
          <w:rFonts w:ascii="Times New Roman" w:hAnsi="Times New Roman" w:cs="Times New Roman"/>
          <w:bCs/>
          <w:sz w:val="24"/>
          <w:szCs w:val="24"/>
          <w:lang w:val="fr-FR"/>
        </w:rPr>
        <w:t xml:space="preserve">« Les défis de la déclaration de Beijing +20 ans» a </w:t>
      </w:r>
      <w:r w:rsidR="006F3EE4">
        <w:rPr>
          <w:rFonts w:ascii="Times New Roman" w:hAnsi="Times New Roman" w:cs="Times New Roman"/>
          <w:bCs/>
          <w:sz w:val="24"/>
          <w:szCs w:val="24"/>
          <w:lang w:val="fr-FR"/>
        </w:rPr>
        <w:t xml:space="preserve">été animé par Mme Halima </w:t>
      </w:r>
      <w:proofErr w:type="spellStart"/>
      <w:r w:rsidR="006F3EE4">
        <w:rPr>
          <w:rFonts w:ascii="Times New Roman" w:hAnsi="Times New Roman" w:cs="Times New Roman"/>
          <w:bCs/>
          <w:sz w:val="24"/>
          <w:szCs w:val="24"/>
          <w:lang w:val="fr-FR"/>
        </w:rPr>
        <w:t>Zine</w:t>
      </w:r>
      <w:proofErr w:type="spellEnd"/>
      <w:r w:rsidR="006F3EE4">
        <w:rPr>
          <w:rFonts w:ascii="Times New Roman" w:hAnsi="Times New Roman" w:cs="Times New Roman"/>
          <w:bCs/>
          <w:sz w:val="24"/>
          <w:szCs w:val="24"/>
          <w:lang w:val="fr-FR"/>
        </w:rPr>
        <w:t xml:space="preserve"> E</w:t>
      </w:r>
      <w:r w:rsidR="00AB7D01" w:rsidRPr="006F3EE4">
        <w:rPr>
          <w:rFonts w:ascii="Times New Roman" w:hAnsi="Times New Roman" w:cs="Times New Roman"/>
          <w:bCs/>
          <w:sz w:val="24"/>
          <w:szCs w:val="24"/>
          <w:lang w:val="fr-FR"/>
        </w:rPr>
        <w:t xml:space="preserve">l </w:t>
      </w:r>
      <w:proofErr w:type="spellStart"/>
      <w:r w:rsidR="00AB7D01" w:rsidRPr="006F3EE4">
        <w:rPr>
          <w:rFonts w:ascii="Times New Roman" w:hAnsi="Times New Roman" w:cs="Times New Roman"/>
          <w:bCs/>
          <w:sz w:val="24"/>
          <w:szCs w:val="24"/>
          <w:lang w:val="fr-FR"/>
        </w:rPr>
        <w:t>Abidine</w:t>
      </w:r>
      <w:proofErr w:type="spellEnd"/>
      <w:r w:rsidR="00AB7D01" w:rsidRPr="006F3EE4">
        <w:rPr>
          <w:rFonts w:ascii="Times New Roman" w:hAnsi="Times New Roman" w:cs="Times New Roman"/>
          <w:bCs/>
          <w:sz w:val="24"/>
          <w:szCs w:val="24"/>
          <w:lang w:val="fr-FR"/>
        </w:rPr>
        <w:t>, membre fondatrice de l’association et écrivain</w:t>
      </w:r>
      <w:r w:rsidR="009B51B4">
        <w:rPr>
          <w:rFonts w:ascii="Times New Roman" w:hAnsi="Times New Roman" w:cs="Times New Roman"/>
          <w:bCs/>
          <w:sz w:val="24"/>
          <w:szCs w:val="24"/>
          <w:lang w:val="fr-FR"/>
        </w:rPr>
        <w:t>e</w:t>
      </w:r>
      <w:r w:rsidR="00AB7D01" w:rsidRPr="006F3EE4">
        <w:rPr>
          <w:rFonts w:ascii="Times New Roman" w:hAnsi="Times New Roman" w:cs="Times New Roman"/>
          <w:bCs/>
          <w:sz w:val="24"/>
          <w:szCs w:val="24"/>
          <w:lang w:val="fr-FR"/>
        </w:rPr>
        <w:t xml:space="preserve"> de renommée nationale, par Mme Chantal </w:t>
      </w:r>
      <w:proofErr w:type="spellStart"/>
      <w:r w:rsidR="00AB7D01" w:rsidRPr="006F3EE4">
        <w:rPr>
          <w:rFonts w:ascii="Times New Roman" w:hAnsi="Times New Roman" w:cs="Times New Roman"/>
          <w:bCs/>
          <w:sz w:val="24"/>
          <w:szCs w:val="24"/>
          <w:lang w:val="fr-FR"/>
        </w:rPr>
        <w:t>Kambiwa</w:t>
      </w:r>
      <w:proofErr w:type="spellEnd"/>
      <w:r w:rsidR="009B51B4">
        <w:rPr>
          <w:rFonts w:ascii="Times New Roman" w:hAnsi="Times New Roman" w:cs="Times New Roman"/>
          <w:bCs/>
          <w:sz w:val="24"/>
          <w:szCs w:val="24"/>
          <w:lang w:val="fr-FR"/>
        </w:rPr>
        <w:t>,  Présidente du F</w:t>
      </w:r>
      <w:r w:rsidR="00AB7D01" w:rsidRPr="006F3EE4">
        <w:rPr>
          <w:rFonts w:ascii="Times New Roman" w:hAnsi="Times New Roman" w:cs="Times New Roman"/>
          <w:bCs/>
          <w:sz w:val="24"/>
          <w:szCs w:val="24"/>
          <w:lang w:val="fr-FR"/>
        </w:rPr>
        <w:t xml:space="preserve">orum des Femmes Africaines et Vice </w:t>
      </w:r>
      <w:r w:rsidR="00D34D07" w:rsidRPr="006F3EE4">
        <w:rPr>
          <w:rFonts w:ascii="Times New Roman" w:hAnsi="Times New Roman" w:cs="Times New Roman"/>
          <w:bCs/>
          <w:sz w:val="24"/>
          <w:szCs w:val="24"/>
          <w:lang w:val="fr-FR"/>
        </w:rPr>
        <w:t>P</w:t>
      </w:r>
      <w:r w:rsidR="00AB7D01" w:rsidRPr="006F3EE4">
        <w:rPr>
          <w:rFonts w:ascii="Times New Roman" w:hAnsi="Times New Roman" w:cs="Times New Roman"/>
          <w:bCs/>
          <w:sz w:val="24"/>
          <w:szCs w:val="24"/>
          <w:lang w:val="fr-FR"/>
        </w:rPr>
        <w:t>résidente de l’</w:t>
      </w:r>
      <w:r w:rsidR="00D34D07" w:rsidRPr="006F3EE4">
        <w:rPr>
          <w:rFonts w:ascii="Times New Roman" w:hAnsi="Times New Roman" w:cs="Times New Roman"/>
          <w:bCs/>
          <w:sz w:val="24"/>
          <w:szCs w:val="24"/>
          <w:lang w:val="fr-FR"/>
        </w:rPr>
        <w:t>I</w:t>
      </w:r>
      <w:r w:rsidR="00AB7D01" w:rsidRPr="006F3EE4">
        <w:rPr>
          <w:rFonts w:ascii="Times New Roman" w:hAnsi="Times New Roman" w:cs="Times New Roman"/>
          <w:bCs/>
          <w:sz w:val="24"/>
          <w:szCs w:val="24"/>
          <w:lang w:val="fr-FR"/>
        </w:rPr>
        <w:t xml:space="preserve">nternational </w:t>
      </w:r>
      <w:r w:rsidR="00D34D07" w:rsidRPr="006F3EE4">
        <w:rPr>
          <w:rFonts w:ascii="Times New Roman" w:hAnsi="Times New Roman" w:cs="Times New Roman"/>
          <w:bCs/>
          <w:sz w:val="24"/>
          <w:szCs w:val="24"/>
          <w:lang w:val="fr-FR"/>
        </w:rPr>
        <w:t>S</w:t>
      </w:r>
      <w:r w:rsidR="00AB7D01" w:rsidRPr="006F3EE4">
        <w:rPr>
          <w:rFonts w:ascii="Times New Roman" w:hAnsi="Times New Roman" w:cs="Times New Roman"/>
          <w:bCs/>
          <w:sz w:val="24"/>
          <w:szCs w:val="24"/>
          <w:lang w:val="fr-FR"/>
        </w:rPr>
        <w:t xml:space="preserve">ocialiste des </w:t>
      </w:r>
      <w:r w:rsidR="00D34D07" w:rsidRPr="006F3EE4">
        <w:rPr>
          <w:rFonts w:ascii="Times New Roman" w:hAnsi="Times New Roman" w:cs="Times New Roman"/>
          <w:bCs/>
          <w:sz w:val="24"/>
          <w:szCs w:val="24"/>
          <w:lang w:val="fr-FR"/>
        </w:rPr>
        <w:t>F</w:t>
      </w:r>
      <w:r w:rsidR="00AB7D01" w:rsidRPr="006F3EE4">
        <w:rPr>
          <w:rFonts w:ascii="Times New Roman" w:hAnsi="Times New Roman" w:cs="Times New Roman"/>
          <w:bCs/>
          <w:sz w:val="24"/>
          <w:szCs w:val="24"/>
          <w:lang w:val="fr-FR"/>
        </w:rPr>
        <w:t xml:space="preserve">emmes, et </w:t>
      </w:r>
      <w:r w:rsidR="00D34D07" w:rsidRPr="006F3EE4">
        <w:rPr>
          <w:rFonts w:ascii="Times New Roman" w:hAnsi="Times New Roman" w:cs="Times New Roman"/>
          <w:bCs/>
          <w:sz w:val="24"/>
          <w:szCs w:val="24"/>
          <w:lang w:val="fr-FR"/>
        </w:rPr>
        <w:t>par M</w:t>
      </w:r>
      <w:r w:rsidR="00AB7D01" w:rsidRPr="006F3EE4">
        <w:rPr>
          <w:rFonts w:ascii="Times New Roman" w:hAnsi="Times New Roman" w:cs="Times New Roman"/>
          <w:bCs/>
          <w:sz w:val="24"/>
          <w:szCs w:val="24"/>
          <w:lang w:val="fr-FR"/>
        </w:rPr>
        <w:t xml:space="preserve">me </w:t>
      </w:r>
      <w:proofErr w:type="spellStart"/>
      <w:r w:rsidR="00D34D07" w:rsidRPr="006F3EE4">
        <w:rPr>
          <w:rFonts w:ascii="Times New Roman" w:hAnsi="Times New Roman" w:cs="Times New Roman"/>
          <w:bCs/>
          <w:sz w:val="24"/>
          <w:szCs w:val="24"/>
          <w:lang w:val="fr-FR"/>
        </w:rPr>
        <w:t>O</w:t>
      </w:r>
      <w:r w:rsidR="00AB7D01" w:rsidRPr="006F3EE4">
        <w:rPr>
          <w:rFonts w:ascii="Times New Roman" w:hAnsi="Times New Roman" w:cs="Times New Roman"/>
          <w:bCs/>
          <w:sz w:val="24"/>
          <w:szCs w:val="24"/>
          <w:lang w:val="fr-FR"/>
        </w:rPr>
        <w:t>uafa</w:t>
      </w:r>
      <w:proofErr w:type="spellEnd"/>
      <w:r w:rsidR="00AB7D01" w:rsidRPr="006F3EE4">
        <w:rPr>
          <w:rFonts w:ascii="Times New Roman" w:hAnsi="Times New Roman" w:cs="Times New Roman"/>
          <w:bCs/>
          <w:sz w:val="24"/>
          <w:szCs w:val="24"/>
          <w:lang w:val="fr-FR"/>
        </w:rPr>
        <w:t xml:space="preserve"> </w:t>
      </w:r>
      <w:r w:rsidR="00D34D07" w:rsidRPr="006F3EE4">
        <w:rPr>
          <w:rFonts w:ascii="Times New Roman" w:hAnsi="Times New Roman" w:cs="Times New Roman"/>
          <w:bCs/>
          <w:sz w:val="24"/>
          <w:szCs w:val="24"/>
          <w:lang w:val="fr-FR"/>
        </w:rPr>
        <w:t>H</w:t>
      </w:r>
      <w:r w:rsidR="00AB7D01" w:rsidRPr="006F3EE4">
        <w:rPr>
          <w:rFonts w:ascii="Times New Roman" w:hAnsi="Times New Roman" w:cs="Times New Roman"/>
          <w:bCs/>
          <w:sz w:val="24"/>
          <w:szCs w:val="24"/>
          <w:lang w:val="fr-FR"/>
        </w:rPr>
        <w:t xml:space="preserve">ajji </w:t>
      </w:r>
      <w:r w:rsidR="00D34D07" w:rsidRPr="006F3EE4">
        <w:rPr>
          <w:rFonts w:ascii="Times New Roman" w:hAnsi="Times New Roman" w:cs="Times New Roman"/>
          <w:bCs/>
          <w:sz w:val="24"/>
          <w:szCs w:val="24"/>
          <w:lang w:val="fr-FR"/>
        </w:rPr>
        <w:t>P</w:t>
      </w:r>
      <w:r w:rsidR="00AB7D01" w:rsidRPr="006F3EE4">
        <w:rPr>
          <w:rFonts w:ascii="Times New Roman" w:hAnsi="Times New Roman" w:cs="Times New Roman"/>
          <w:bCs/>
          <w:sz w:val="24"/>
          <w:szCs w:val="24"/>
          <w:lang w:val="fr-FR"/>
        </w:rPr>
        <w:t>résidente de l’</w:t>
      </w:r>
      <w:r w:rsidR="00D34D07" w:rsidRPr="006F3EE4">
        <w:rPr>
          <w:rFonts w:ascii="Times New Roman" w:hAnsi="Times New Roman" w:cs="Times New Roman"/>
          <w:bCs/>
          <w:sz w:val="24"/>
          <w:szCs w:val="24"/>
          <w:lang w:val="fr-FR"/>
        </w:rPr>
        <w:t>I</w:t>
      </w:r>
      <w:r w:rsidR="00AB7D01" w:rsidRPr="006F3EE4">
        <w:rPr>
          <w:rFonts w:ascii="Times New Roman" w:hAnsi="Times New Roman" w:cs="Times New Roman"/>
          <w:bCs/>
          <w:sz w:val="24"/>
          <w:szCs w:val="24"/>
          <w:lang w:val="fr-FR"/>
        </w:rPr>
        <w:t xml:space="preserve">nternational </w:t>
      </w:r>
      <w:r w:rsidR="00D34D07" w:rsidRPr="006F3EE4">
        <w:rPr>
          <w:rFonts w:ascii="Times New Roman" w:hAnsi="Times New Roman" w:cs="Times New Roman"/>
          <w:bCs/>
          <w:sz w:val="24"/>
          <w:szCs w:val="24"/>
          <w:lang w:val="fr-FR"/>
        </w:rPr>
        <w:t>S</w:t>
      </w:r>
      <w:r w:rsidR="00AB7D01" w:rsidRPr="006F3EE4">
        <w:rPr>
          <w:rFonts w:ascii="Times New Roman" w:hAnsi="Times New Roman" w:cs="Times New Roman"/>
          <w:bCs/>
          <w:sz w:val="24"/>
          <w:szCs w:val="24"/>
          <w:lang w:val="fr-FR"/>
        </w:rPr>
        <w:t xml:space="preserve">ocialiste des </w:t>
      </w:r>
      <w:r w:rsidR="00D34D07" w:rsidRPr="006F3EE4">
        <w:rPr>
          <w:rFonts w:ascii="Times New Roman" w:hAnsi="Times New Roman" w:cs="Times New Roman"/>
          <w:bCs/>
          <w:sz w:val="24"/>
          <w:szCs w:val="24"/>
          <w:lang w:val="fr-FR"/>
        </w:rPr>
        <w:t>F</w:t>
      </w:r>
      <w:r w:rsidR="00AB7D01" w:rsidRPr="006F3EE4">
        <w:rPr>
          <w:rFonts w:ascii="Times New Roman" w:hAnsi="Times New Roman" w:cs="Times New Roman"/>
          <w:bCs/>
          <w:sz w:val="24"/>
          <w:szCs w:val="24"/>
          <w:lang w:val="fr-FR"/>
        </w:rPr>
        <w:t>emmes</w:t>
      </w:r>
      <w:r w:rsidRPr="006F3EE4">
        <w:rPr>
          <w:rFonts w:ascii="Times New Roman" w:hAnsi="Times New Roman" w:cs="Times New Roman"/>
          <w:bCs/>
          <w:sz w:val="24"/>
          <w:szCs w:val="24"/>
          <w:lang w:val="fr-FR"/>
        </w:rPr>
        <w:t>. La conférence a été m</w:t>
      </w:r>
      <w:r w:rsidR="009B51B4">
        <w:rPr>
          <w:rFonts w:ascii="Times New Roman" w:hAnsi="Times New Roman" w:cs="Times New Roman"/>
          <w:bCs/>
          <w:sz w:val="24"/>
          <w:szCs w:val="24"/>
          <w:lang w:val="fr-FR"/>
        </w:rPr>
        <w:t xml:space="preserve">odérée par Mme </w:t>
      </w:r>
      <w:proofErr w:type="spellStart"/>
      <w:r w:rsidR="009B51B4">
        <w:rPr>
          <w:rFonts w:ascii="Times New Roman" w:hAnsi="Times New Roman" w:cs="Times New Roman"/>
          <w:bCs/>
          <w:sz w:val="24"/>
          <w:szCs w:val="24"/>
          <w:lang w:val="fr-FR"/>
        </w:rPr>
        <w:t>Rhizlaine</w:t>
      </w:r>
      <w:proofErr w:type="spellEnd"/>
      <w:r w:rsidR="009B51B4">
        <w:rPr>
          <w:rFonts w:ascii="Times New Roman" w:hAnsi="Times New Roman" w:cs="Times New Roman"/>
          <w:bCs/>
          <w:sz w:val="24"/>
          <w:szCs w:val="24"/>
          <w:lang w:val="fr-FR"/>
        </w:rPr>
        <w:t xml:space="preserve"> </w:t>
      </w:r>
      <w:proofErr w:type="spellStart"/>
      <w:r w:rsidR="009B51B4">
        <w:rPr>
          <w:rFonts w:ascii="Times New Roman" w:hAnsi="Times New Roman" w:cs="Times New Roman"/>
          <w:bCs/>
          <w:sz w:val="24"/>
          <w:szCs w:val="24"/>
          <w:lang w:val="fr-FR"/>
        </w:rPr>
        <w:t>Benachi</w:t>
      </w:r>
      <w:r w:rsidRPr="006F3EE4">
        <w:rPr>
          <w:rFonts w:ascii="Times New Roman" w:hAnsi="Times New Roman" w:cs="Times New Roman"/>
          <w:bCs/>
          <w:sz w:val="24"/>
          <w:szCs w:val="24"/>
          <w:lang w:val="fr-FR"/>
        </w:rPr>
        <w:t>r</w:t>
      </w:r>
      <w:proofErr w:type="spellEnd"/>
      <w:r w:rsidRPr="006F3EE4">
        <w:rPr>
          <w:rFonts w:ascii="Times New Roman" w:hAnsi="Times New Roman" w:cs="Times New Roman"/>
          <w:bCs/>
          <w:sz w:val="24"/>
          <w:szCs w:val="24"/>
          <w:lang w:val="fr-FR"/>
        </w:rPr>
        <w:t xml:space="preserve">, Vice Présidente Partenariat de </w:t>
      </w:r>
      <w:proofErr w:type="spellStart"/>
      <w:r w:rsidRPr="006F3EE4">
        <w:rPr>
          <w:rFonts w:ascii="Times New Roman" w:hAnsi="Times New Roman" w:cs="Times New Roman"/>
          <w:bCs/>
          <w:sz w:val="24"/>
          <w:szCs w:val="24"/>
          <w:lang w:val="fr-FR"/>
        </w:rPr>
        <w:t>Jossour</w:t>
      </w:r>
      <w:proofErr w:type="spellEnd"/>
      <w:r w:rsidRPr="006F3EE4">
        <w:rPr>
          <w:rFonts w:ascii="Times New Roman" w:hAnsi="Times New Roman" w:cs="Times New Roman"/>
          <w:bCs/>
          <w:sz w:val="24"/>
          <w:szCs w:val="24"/>
          <w:lang w:val="fr-FR"/>
        </w:rPr>
        <w:t xml:space="preserve"> FFM.</w:t>
      </w:r>
    </w:p>
    <w:p w:rsidR="00AF6E65" w:rsidRDefault="00AF6E65"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lastRenderedPageBreak/>
        <w:t>La conférence a vu la participation de plusieurs personnalités féminines nationales et internationale œuvrant dans le domaine des droits des femmes.</w:t>
      </w:r>
    </w:p>
    <w:p w:rsidR="003F1665" w:rsidRPr="006F3EE4" w:rsidRDefault="003F1665" w:rsidP="006F3EE4">
      <w:p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Les interventions des différents participants étaient en Français et en Arabe et la traduction en Anglais a été aimablement assurée par </w:t>
      </w:r>
      <w:r w:rsidRPr="003F1665">
        <w:rPr>
          <w:rFonts w:ascii="Times New Roman" w:hAnsi="Times New Roman" w:cs="Times New Roman"/>
          <w:b/>
          <w:bCs/>
          <w:sz w:val="24"/>
          <w:szCs w:val="24"/>
          <w:lang w:val="fr-FR"/>
        </w:rPr>
        <w:t xml:space="preserve">Mme </w:t>
      </w:r>
      <w:proofErr w:type="spellStart"/>
      <w:r w:rsidRPr="003F1665">
        <w:rPr>
          <w:rFonts w:ascii="Times New Roman" w:hAnsi="Times New Roman" w:cs="Times New Roman"/>
          <w:b/>
          <w:bCs/>
          <w:sz w:val="24"/>
          <w:szCs w:val="24"/>
          <w:lang w:val="fr-FR"/>
        </w:rPr>
        <w:t>Fatema</w:t>
      </w:r>
      <w:proofErr w:type="spellEnd"/>
      <w:r w:rsidRPr="003F1665">
        <w:rPr>
          <w:rFonts w:ascii="Times New Roman" w:hAnsi="Times New Roman" w:cs="Times New Roman"/>
          <w:b/>
          <w:bCs/>
          <w:sz w:val="24"/>
          <w:szCs w:val="24"/>
          <w:lang w:val="fr-FR"/>
        </w:rPr>
        <w:t xml:space="preserve"> </w:t>
      </w:r>
      <w:proofErr w:type="spellStart"/>
      <w:r w:rsidRPr="003F1665">
        <w:rPr>
          <w:rFonts w:ascii="Times New Roman" w:hAnsi="Times New Roman" w:cs="Times New Roman"/>
          <w:b/>
          <w:bCs/>
          <w:sz w:val="24"/>
          <w:szCs w:val="24"/>
          <w:lang w:val="fr-FR"/>
        </w:rPr>
        <w:t>Sekkak</w:t>
      </w:r>
      <w:proofErr w:type="spellEnd"/>
      <w:r>
        <w:rPr>
          <w:rFonts w:ascii="Times New Roman" w:hAnsi="Times New Roman" w:cs="Times New Roman"/>
          <w:bCs/>
          <w:sz w:val="24"/>
          <w:szCs w:val="24"/>
          <w:lang w:val="fr-FR"/>
        </w:rPr>
        <w:t xml:space="preserve"> Vice Présidente de </w:t>
      </w:r>
      <w:proofErr w:type="spellStart"/>
      <w:r>
        <w:rPr>
          <w:rFonts w:ascii="Times New Roman" w:hAnsi="Times New Roman" w:cs="Times New Roman"/>
          <w:bCs/>
          <w:sz w:val="24"/>
          <w:szCs w:val="24"/>
          <w:lang w:val="fr-FR"/>
        </w:rPr>
        <w:t>Jossour</w:t>
      </w:r>
      <w:proofErr w:type="spellEnd"/>
      <w:r>
        <w:rPr>
          <w:rFonts w:ascii="Times New Roman" w:hAnsi="Times New Roman" w:cs="Times New Roman"/>
          <w:bCs/>
          <w:sz w:val="24"/>
          <w:szCs w:val="24"/>
          <w:lang w:val="fr-FR"/>
        </w:rPr>
        <w:t xml:space="preserve"> FFM.   </w:t>
      </w:r>
    </w:p>
    <w:p w:rsidR="00AF6E65" w:rsidRPr="006F3EE4" w:rsidRDefault="00AF6E65"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t xml:space="preserve">Pour son discours d’ouverture de la séance, </w:t>
      </w:r>
      <w:r w:rsidR="009B51B4">
        <w:rPr>
          <w:rFonts w:ascii="Times New Roman" w:hAnsi="Times New Roman" w:cs="Times New Roman"/>
          <w:b/>
          <w:bCs/>
          <w:sz w:val="24"/>
          <w:szCs w:val="24"/>
          <w:lang w:val="fr-FR"/>
        </w:rPr>
        <w:t xml:space="preserve">Mme </w:t>
      </w:r>
      <w:proofErr w:type="spellStart"/>
      <w:r w:rsidR="009B51B4">
        <w:rPr>
          <w:rFonts w:ascii="Times New Roman" w:hAnsi="Times New Roman" w:cs="Times New Roman"/>
          <w:b/>
          <w:bCs/>
          <w:sz w:val="24"/>
          <w:szCs w:val="24"/>
          <w:lang w:val="fr-FR"/>
        </w:rPr>
        <w:t>Rhizlaine</w:t>
      </w:r>
      <w:proofErr w:type="spellEnd"/>
      <w:r w:rsidR="009B51B4">
        <w:rPr>
          <w:rFonts w:ascii="Times New Roman" w:hAnsi="Times New Roman" w:cs="Times New Roman"/>
          <w:b/>
          <w:bCs/>
          <w:sz w:val="24"/>
          <w:szCs w:val="24"/>
          <w:lang w:val="fr-FR"/>
        </w:rPr>
        <w:t xml:space="preserve"> </w:t>
      </w:r>
      <w:proofErr w:type="spellStart"/>
      <w:r w:rsidR="009B51B4">
        <w:rPr>
          <w:rFonts w:ascii="Times New Roman" w:hAnsi="Times New Roman" w:cs="Times New Roman"/>
          <w:b/>
          <w:bCs/>
          <w:sz w:val="24"/>
          <w:szCs w:val="24"/>
          <w:lang w:val="fr-FR"/>
        </w:rPr>
        <w:t>Benachi</w:t>
      </w:r>
      <w:r w:rsidRPr="00AD4816">
        <w:rPr>
          <w:rFonts w:ascii="Times New Roman" w:hAnsi="Times New Roman" w:cs="Times New Roman"/>
          <w:b/>
          <w:bCs/>
          <w:sz w:val="24"/>
          <w:szCs w:val="24"/>
          <w:lang w:val="fr-FR"/>
        </w:rPr>
        <w:t>r</w:t>
      </w:r>
      <w:proofErr w:type="spellEnd"/>
      <w:r w:rsidRPr="006F3EE4">
        <w:rPr>
          <w:rFonts w:ascii="Times New Roman" w:hAnsi="Times New Roman" w:cs="Times New Roman"/>
          <w:bCs/>
          <w:sz w:val="24"/>
          <w:szCs w:val="24"/>
          <w:lang w:val="fr-FR"/>
        </w:rPr>
        <w:t xml:space="preserve"> a fait une </w:t>
      </w:r>
      <w:r w:rsidR="00C35C77" w:rsidRPr="006F3EE4">
        <w:rPr>
          <w:rFonts w:ascii="Times New Roman" w:hAnsi="Times New Roman" w:cs="Times New Roman"/>
          <w:bCs/>
          <w:sz w:val="24"/>
          <w:szCs w:val="24"/>
          <w:lang w:val="fr-FR"/>
        </w:rPr>
        <w:t>brève</w:t>
      </w:r>
      <w:r w:rsidRPr="006F3EE4">
        <w:rPr>
          <w:rFonts w:ascii="Times New Roman" w:hAnsi="Times New Roman" w:cs="Times New Roman"/>
          <w:bCs/>
          <w:sz w:val="24"/>
          <w:szCs w:val="24"/>
          <w:lang w:val="fr-FR"/>
        </w:rPr>
        <w:t xml:space="preserve"> </w:t>
      </w:r>
      <w:r w:rsidR="00C35C77" w:rsidRPr="006F3EE4">
        <w:rPr>
          <w:rFonts w:ascii="Times New Roman" w:hAnsi="Times New Roman" w:cs="Times New Roman"/>
          <w:bCs/>
          <w:sz w:val="24"/>
          <w:szCs w:val="24"/>
          <w:lang w:val="fr-FR"/>
        </w:rPr>
        <w:t>présentation</w:t>
      </w:r>
      <w:r w:rsidRPr="006F3EE4">
        <w:rPr>
          <w:rFonts w:ascii="Times New Roman" w:hAnsi="Times New Roman" w:cs="Times New Roman"/>
          <w:bCs/>
          <w:sz w:val="24"/>
          <w:szCs w:val="24"/>
          <w:lang w:val="fr-FR"/>
        </w:rPr>
        <w:t xml:space="preserve"> de l’association </w:t>
      </w:r>
      <w:r w:rsidR="00C35C77" w:rsidRPr="006F3EE4">
        <w:rPr>
          <w:rFonts w:ascii="Times New Roman" w:hAnsi="Times New Roman" w:cs="Times New Roman"/>
          <w:bCs/>
          <w:sz w:val="24"/>
          <w:szCs w:val="24"/>
          <w:lang w:val="fr-FR"/>
        </w:rPr>
        <w:t xml:space="preserve">en insistant sur le fait que </w:t>
      </w:r>
      <w:proofErr w:type="spellStart"/>
      <w:r w:rsidR="00C35C77" w:rsidRPr="006F3EE4">
        <w:rPr>
          <w:rFonts w:ascii="Times New Roman" w:hAnsi="Times New Roman" w:cs="Times New Roman"/>
          <w:bCs/>
          <w:sz w:val="24"/>
          <w:szCs w:val="24"/>
          <w:lang w:val="fr-FR"/>
        </w:rPr>
        <w:t>Jossour</w:t>
      </w:r>
      <w:proofErr w:type="spellEnd"/>
      <w:r w:rsidR="00C35C77" w:rsidRPr="006F3EE4">
        <w:rPr>
          <w:rFonts w:ascii="Times New Roman" w:hAnsi="Times New Roman" w:cs="Times New Roman"/>
          <w:bCs/>
          <w:sz w:val="24"/>
          <w:szCs w:val="24"/>
          <w:lang w:val="fr-FR"/>
        </w:rPr>
        <w:t xml:space="preserve"> FFM est une ONG qui fête cette année ses 20 années d’existence et qu’elle a milité, depuis sa création, sur 2 axes prioritaires qui sont le plaidoyer et la proximité et que ses objectifs ont toujours été l’amélioration des droits des femmes dans tous les domaines à savoir le social, le juridique et le politique ce qu’il lui a valu l’obtention </w:t>
      </w:r>
      <w:r w:rsidR="00F027C6" w:rsidRPr="006F3EE4">
        <w:rPr>
          <w:rFonts w:ascii="Times New Roman" w:hAnsi="Times New Roman" w:cs="Times New Roman"/>
          <w:bCs/>
          <w:sz w:val="24"/>
          <w:szCs w:val="24"/>
          <w:lang w:val="fr-FR"/>
        </w:rPr>
        <w:t>en 2014 du Statut Consultatif  auprès du Comité des ONG du Conseil Économique et Sociale, soutenue par la  Mission permanente de New York</w:t>
      </w:r>
      <w:r w:rsidR="00C35C77" w:rsidRPr="006F3EE4">
        <w:rPr>
          <w:rFonts w:ascii="Times New Roman" w:hAnsi="Times New Roman" w:cs="Times New Roman"/>
          <w:bCs/>
          <w:sz w:val="24"/>
          <w:szCs w:val="24"/>
          <w:lang w:val="fr-FR"/>
        </w:rPr>
        <w:t xml:space="preserve">. </w:t>
      </w:r>
    </w:p>
    <w:p w:rsidR="00AF6E65" w:rsidRPr="006F3EE4" w:rsidRDefault="009B51B4" w:rsidP="009B51B4">
      <w:p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Mme </w:t>
      </w:r>
      <w:proofErr w:type="spellStart"/>
      <w:r>
        <w:rPr>
          <w:rFonts w:ascii="Times New Roman" w:hAnsi="Times New Roman" w:cs="Times New Roman"/>
          <w:bCs/>
          <w:sz w:val="24"/>
          <w:szCs w:val="24"/>
          <w:lang w:val="fr-FR"/>
        </w:rPr>
        <w:t>Benachi</w:t>
      </w:r>
      <w:r w:rsidR="00C35C77" w:rsidRPr="006F3EE4">
        <w:rPr>
          <w:rFonts w:ascii="Times New Roman" w:hAnsi="Times New Roman" w:cs="Times New Roman"/>
          <w:bCs/>
          <w:sz w:val="24"/>
          <w:szCs w:val="24"/>
          <w:lang w:val="fr-FR"/>
        </w:rPr>
        <w:t>r</w:t>
      </w:r>
      <w:proofErr w:type="spellEnd"/>
      <w:r w:rsidR="00C35C77" w:rsidRPr="006F3EE4">
        <w:rPr>
          <w:rFonts w:ascii="Times New Roman" w:hAnsi="Times New Roman" w:cs="Times New Roman"/>
          <w:bCs/>
          <w:sz w:val="24"/>
          <w:szCs w:val="24"/>
          <w:lang w:val="fr-FR"/>
        </w:rPr>
        <w:t xml:space="preserve"> a informé l’assistance que </w:t>
      </w:r>
      <w:proofErr w:type="spellStart"/>
      <w:r w:rsidR="00C35C77" w:rsidRPr="006F3EE4">
        <w:rPr>
          <w:rFonts w:ascii="Times New Roman" w:hAnsi="Times New Roman" w:cs="Times New Roman"/>
          <w:bCs/>
          <w:sz w:val="24"/>
          <w:szCs w:val="24"/>
          <w:lang w:val="fr-FR"/>
        </w:rPr>
        <w:t>Jossour</w:t>
      </w:r>
      <w:proofErr w:type="spellEnd"/>
      <w:r w:rsidR="00C35C77" w:rsidRPr="006F3EE4">
        <w:rPr>
          <w:rFonts w:ascii="Times New Roman" w:hAnsi="Times New Roman" w:cs="Times New Roman"/>
          <w:bCs/>
          <w:sz w:val="24"/>
          <w:szCs w:val="24"/>
          <w:lang w:val="fr-FR"/>
        </w:rPr>
        <w:t xml:space="preserve"> FFM a élaboré une étude </w:t>
      </w:r>
      <w:r w:rsidR="00E3518C" w:rsidRPr="006F3EE4">
        <w:rPr>
          <w:rFonts w:ascii="Times New Roman" w:hAnsi="Times New Roman" w:cs="Times New Roman"/>
          <w:bCs/>
          <w:sz w:val="24"/>
          <w:szCs w:val="24"/>
          <w:lang w:val="fr-FR"/>
        </w:rPr>
        <w:t xml:space="preserve">sur </w:t>
      </w:r>
      <w:r w:rsidR="00C35C77" w:rsidRPr="006F3EE4">
        <w:rPr>
          <w:rFonts w:ascii="Times New Roman" w:hAnsi="Times New Roman" w:cs="Times New Roman"/>
          <w:bCs/>
          <w:sz w:val="24"/>
          <w:szCs w:val="24"/>
          <w:lang w:val="fr-FR"/>
        </w:rPr>
        <w:t xml:space="preserve"> la mise en œuvre de la constitution, pour faire un état des lieux et voir les acquis obtenus par les femmes au Maroc. </w:t>
      </w:r>
      <w:r w:rsidR="00E3518C" w:rsidRPr="006F3EE4">
        <w:rPr>
          <w:rFonts w:ascii="Times New Roman" w:hAnsi="Times New Roman" w:cs="Times New Roman"/>
          <w:bCs/>
          <w:sz w:val="24"/>
          <w:szCs w:val="24"/>
          <w:lang w:val="fr-FR"/>
        </w:rPr>
        <w:t>A partir de c</w:t>
      </w:r>
      <w:r w:rsidR="00C35C77" w:rsidRPr="006F3EE4">
        <w:rPr>
          <w:rFonts w:ascii="Times New Roman" w:hAnsi="Times New Roman" w:cs="Times New Roman"/>
          <w:bCs/>
          <w:sz w:val="24"/>
          <w:szCs w:val="24"/>
          <w:lang w:val="fr-FR"/>
        </w:rPr>
        <w:t>ette étude</w:t>
      </w:r>
      <w:r w:rsidR="00F027C6" w:rsidRPr="006F3EE4">
        <w:rPr>
          <w:rFonts w:ascii="Times New Roman" w:hAnsi="Times New Roman" w:cs="Times New Roman"/>
          <w:bCs/>
          <w:sz w:val="24"/>
          <w:szCs w:val="24"/>
          <w:lang w:val="fr-FR"/>
        </w:rPr>
        <w:t>,</w:t>
      </w:r>
      <w:r w:rsidR="00C35C77" w:rsidRPr="006F3EE4">
        <w:rPr>
          <w:rFonts w:ascii="Times New Roman" w:hAnsi="Times New Roman" w:cs="Times New Roman"/>
          <w:bCs/>
          <w:sz w:val="24"/>
          <w:szCs w:val="24"/>
          <w:lang w:val="fr-FR"/>
        </w:rPr>
        <w:t xml:space="preserve"> </w:t>
      </w:r>
      <w:r w:rsidR="00E3518C" w:rsidRPr="006F3EE4">
        <w:rPr>
          <w:rFonts w:ascii="Times New Roman" w:hAnsi="Times New Roman" w:cs="Times New Roman"/>
          <w:bCs/>
          <w:sz w:val="24"/>
          <w:szCs w:val="24"/>
          <w:lang w:val="fr-FR"/>
        </w:rPr>
        <w:t xml:space="preserve">qui présente une évaluation des </w:t>
      </w:r>
      <w:r w:rsidR="00C35C77" w:rsidRPr="006F3EE4">
        <w:rPr>
          <w:rFonts w:ascii="Times New Roman" w:hAnsi="Times New Roman" w:cs="Times New Roman"/>
          <w:bCs/>
          <w:sz w:val="24"/>
          <w:szCs w:val="24"/>
          <w:lang w:val="fr-FR"/>
        </w:rPr>
        <w:t xml:space="preserve">obstacles qui </w:t>
      </w:r>
      <w:r w:rsidR="00E3518C" w:rsidRPr="006F3EE4">
        <w:rPr>
          <w:rFonts w:ascii="Times New Roman" w:hAnsi="Times New Roman" w:cs="Times New Roman"/>
          <w:bCs/>
          <w:sz w:val="24"/>
          <w:szCs w:val="24"/>
          <w:lang w:val="fr-FR"/>
        </w:rPr>
        <w:t>empêchent</w:t>
      </w:r>
      <w:r w:rsidR="00C35C77" w:rsidRPr="006F3EE4">
        <w:rPr>
          <w:rFonts w:ascii="Times New Roman" w:hAnsi="Times New Roman" w:cs="Times New Roman"/>
          <w:bCs/>
          <w:sz w:val="24"/>
          <w:szCs w:val="24"/>
          <w:lang w:val="fr-FR"/>
        </w:rPr>
        <w:t xml:space="preserve"> les femmes marocaines d’atteindre l</w:t>
      </w:r>
      <w:r>
        <w:rPr>
          <w:rFonts w:ascii="Times New Roman" w:hAnsi="Times New Roman" w:cs="Times New Roman"/>
          <w:bCs/>
          <w:sz w:val="24"/>
          <w:szCs w:val="24"/>
          <w:lang w:val="fr-FR"/>
        </w:rPr>
        <w:t xml:space="preserve">eurs objectifs et avance ainsi </w:t>
      </w:r>
      <w:r w:rsidR="00E3518C" w:rsidRPr="006F3EE4">
        <w:rPr>
          <w:rFonts w:ascii="Times New Roman" w:hAnsi="Times New Roman" w:cs="Times New Roman"/>
          <w:bCs/>
          <w:sz w:val="24"/>
          <w:szCs w:val="24"/>
          <w:lang w:val="fr-FR"/>
        </w:rPr>
        <w:t xml:space="preserve">des propositions d’actions concrètes,  </w:t>
      </w:r>
      <w:proofErr w:type="spellStart"/>
      <w:r w:rsidR="00E3518C" w:rsidRPr="006F3EE4">
        <w:rPr>
          <w:rFonts w:ascii="Times New Roman" w:hAnsi="Times New Roman" w:cs="Times New Roman"/>
          <w:bCs/>
          <w:sz w:val="24"/>
          <w:szCs w:val="24"/>
          <w:lang w:val="fr-FR"/>
        </w:rPr>
        <w:t>Jossour</w:t>
      </w:r>
      <w:proofErr w:type="spellEnd"/>
      <w:r w:rsidR="00E3518C" w:rsidRPr="006F3EE4">
        <w:rPr>
          <w:rFonts w:ascii="Times New Roman" w:hAnsi="Times New Roman" w:cs="Times New Roman"/>
          <w:bCs/>
          <w:sz w:val="24"/>
          <w:szCs w:val="24"/>
          <w:lang w:val="fr-FR"/>
        </w:rPr>
        <w:t xml:space="preserve"> FFM a préparé un rapport intitulé « les Droits des femmes marocaines 20 ans après Beijing ». </w:t>
      </w:r>
    </w:p>
    <w:p w:rsidR="00F027C6" w:rsidRPr="006F3EE4" w:rsidRDefault="00F027C6"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sz w:val="24"/>
          <w:szCs w:val="24"/>
          <w:lang w:val="fr-FR" w:eastAsia="fr-FR"/>
        </w:rPr>
        <w:t xml:space="preserve">Après cette </w:t>
      </w:r>
      <w:r w:rsidR="00EE11F7" w:rsidRPr="006F3EE4">
        <w:rPr>
          <w:rFonts w:ascii="Times New Roman" w:hAnsi="Times New Roman" w:cs="Times New Roman"/>
          <w:sz w:val="24"/>
          <w:szCs w:val="24"/>
          <w:lang w:val="fr-FR" w:eastAsia="fr-FR"/>
        </w:rPr>
        <w:t>brève</w:t>
      </w:r>
      <w:r w:rsidRPr="006F3EE4">
        <w:rPr>
          <w:rFonts w:ascii="Times New Roman" w:hAnsi="Times New Roman" w:cs="Times New Roman"/>
          <w:sz w:val="24"/>
          <w:szCs w:val="24"/>
          <w:lang w:val="fr-FR" w:eastAsia="fr-FR"/>
        </w:rPr>
        <w:t xml:space="preserve"> présentation de l’association, </w:t>
      </w:r>
      <w:r w:rsidR="00EE11F7" w:rsidRPr="006F3EE4">
        <w:rPr>
          <w:rFonts w:ascii="Times New Roman" w:hAnsi="Times New Roman" w:cs="Times New Roman"/>
          <w:sz w:val="24"/>
          <w:szCs w:val="24"/>
          <w:lang w:val="fr-FR" w:eastAsia="fr-FR"/>
        </w:rPr>
        <w:t>M</w:t>
      </w:r>
      <w:r w:rsidR="006F3EE4">
        <w:rPr>
          <w:rFonts w:ascii="Times New Roman" w:hAnsi="Times New Roman" w:cs="Times New Roman"/>
          <w:sz w:val="24"/>
          <w:szCs w:val="24"/>
          <w:lang w:val="fr-FR" w:eastAsia="fr-FR"/>
        </w:rPr>
        <w:t xml:space="preserve">me </w:t>
      </w:r>
      <w:proofErr w:type="spellStart"/>
      <w:r w:rsidR="006F3EE4">
        <w:rPr>
          <w:rFonts w:ascii="Times New Roman" w:hAnsi="Times New Roman" w:cs="Times New Roman"/>
          <w:sz w:val="24"/>
          <w:szCs w:val="24"/>
          <w:lang w:val="fr-FR" w:eastAsia="fr-FR"/>
        </w:rPr>
        <w:t>B</w:t>
      </w:r>
      <w:r w:rsidR="009B51B4">
        <w:rPr>
          <w:rFonts w:ascii="Times New Roman" w:hAnsi="Times New Roman" w:cs="Times New Roman"/>
          <w:sz w:val="24"/>
          <w:szCs w:val="24"/>
          <w:lang w:val="fr-FR" w:eastAsia="fr-FR"/>
        </w:rPr>
        <w:t>enachi</w:t>
      </w:r>
      <w:r w:rsidRPr="006F3EE4">
        <w:rPr>
          <w:rFonts w:ascii="Times New Roman" w:hAnsi="Times New Roman" w:cs="Times New Roman"/>
          <w:sz w:val="24"/>
          <w:szCs w:val="24"/>
          <w:lang w:val="fr-FR" w:eastAsia="fr-FR"/>
        </w:rPr>
        <w:t>r</w:t>
      </w:r>
      <w:proofErr w:type="spellEnd"/>
      <w:r w:rsidRPr="006F3EE4">
        <w:rPr>
          <w:rFonts w:ascii="Times New Roman" w:hAnsi="Times New Roman" w:cs="Times New Roman"/>
          <w:sz w:val="24"/>
          <w:szCs w:val="24"/>
          <w:lang w:val="fr-FR" w:eastAsia="fr-FR"/>
        </w:rPr>
        <w:t xml:space="preserve"> a donné la parole à la première intervenante, </w:t>
      </w:r>
      <w:r w:rsidRPr="006F3EE4">
        <w:rPr>
          <w:rFonts w:ascii="Times New Roman" w:hAnsi="Times New Roman" w:cs="Times New Roman"/>
          <w:bCs/>
          <w:sz w:val="24"/>
          <w:szCs w:val="24"/>
          <w:lang w:val="fr-FR"/>
        </w:rPr>
        <w:t xml:space="preserve">Mme Halima </w:t>
      </w:r>
      <w:proofErr w:type="spellStart"/>
      <w:r w:rsidRPr="006F3EE4">
        <w:rPr>
          <w:rFonts w:ascii="Times New Roman" w:hAnsi="Times New Roman" w:cs="Times New Roman"/>
          <w:bCs/>
          <w:sz w:val="24"/>
          <w:szCs w:val="24"/>
          <w:lang w:val="fr-FR"/>
        </w:rPr>
        <w:t>Zine</w:t>
      </w:r>
      <w:proofErr w:type="spellEnd"/>
      <w:r w:rsidRPr="006F3EE4">
        <w:rPr>
          <w:rFonts w:ascii="Times New Roman" w:hAnsi="Times New Roman" w:cs="Times New Roman"/>
          <w:bCs/>
          <w:sz w:val="24"/>
          <w:szCs w:val="24"/>
          <w:lang w:val="fr-FR"/>
        </w:rPr>
        <w:t xml:space="preserve"> </w:t>
      </w:r>
      <w:r w:rsidR="006F3EE4">
        <w:rPr>
          <w:rFonts w:ascii="Times New Roman" w:hAnsi="Times New Roman" w:cs="Times New Roman"/>
          <w:bCs/>
          <w:sz w:val="24"/>
          <w:szCs w:val="24"/>
          <w:lang w:val="fr-FR"/>
        </w:rPr>
        <w:t>E</w:t>
      </w:r>
      <w:r w:rsidRPr="006F3EE4">
        <w:rPr>
          <w:rFonts w:ascii="Times New Roman" w:hAnsi="Times New Roman" w:cs="Times New Roman"/>
          <w:bCs/>
          <w:sz w:val="24"/>
          <w:szCs w:val="24"/>
          <w:lang w:val="fr-FR"/>
        </w:rPr>
        <w:t xml:space="preserve">l </w:t>
      </w:r>
      <w:proofErr w:type="spellStart"/>
      <w:r w:rsidRPr="006F3EE4">
        <w:rPr>
          <w:rFonts w:ascii="Times New Roman" w:hAnsi="Times New Roman" w:cs="Times New Roman"/>
          <w:bCs/>
          <w:sz w:val="24"/>
          <w:szCs w:val="24"/>
          <w:lang w:val="fr-FR"/>
        </w:rPr>
        <w:t>Abidine</w:t>
      </w:r>
      <w:proofErr w:type="spellEnd"/>
      <w:r w:rsidRPr="006F3EE4">
        <w:rPr>
          <w:rFonts w:ascii="Times New Roman" w:hAnsi="Times New Roman" w:cs="Times New Roman"/>
          <w:bCs/>
          <w:sz w:val="24"/>
          <w:szCs w:val="24"/>
          <w:lang w:val="fr-FR"/>
        </w:rPr>
        <w:t xml:space="preserve"> pour prés</w:t>
      </w:r>
      <w:r w:rsidR="009B51B4">
        <w:rPr>
          <w:rFonts w:ascii="Times New Roman" w:hAnsi="Times New Roman" w:cs="Times New Roman"/>
          <w:bCs/>
          <w:sz w:val="24"/>
          <w:szCs w:val="24"/>
          <w:lang w:val="fr-FR"/>
        </w:rPr>
        <w:t>enter un résumé du rapport sur</w:t>
      </w:r>
      <w:r w:rsidRPr="006F3EE4">
        <w:rPr>
          <w:rFonts w:ascii="Times New Roman" w:hAnsi="Times New Roman" w:cs="Times New Roman"/>
          <w:bCs/>
          <w:sz w:val="24"/>
          <w:szCs w:val="24"/>
          <w:lang w:val="fr-FR"/>
        </w:rPr>
        <w:t xml:space="preserve"> les Droits des femmes marocaines 20 ans après Beijing ». </w:t>
      </w:r>
    </w:p>
    <w:p w:rsidR="00EE11F7" w:rsidRPr="006F3EE4" w:rsidRDefault="00EE11F7" w:rsidP="006F3EE4">
      <w:pPr>
        <w:spacing w:before="120" w:after="120" w:line="240" w:lineRule="auto"/>
        <w:jc w:val="both"/>
        <w:rPr>
          <w:rFonts w:ascii="Times New Roman" w:hAnsi="Times New Roman" w:cs="Times New Roman"/>
          <w:bCs/>
          <w:sz w:val="24"/>
          <w:szCs w:val="24"/>
          <w:lang w:val="fr-FR"/>
        </w:rPr>
      </w:pPr>
      <w:r w:rsidRPr="00F729A9">
        <w:rPr>
          <w:rFonts w:ascii="Times New Roman" w:hAnsi="Times New Roman" w:cs="Times New Roman"/>
          <w:b/>
          <w:bCs/>
          <w:sz w:val="24"/>
          <w:szCs w:val="24"/>
          <w:lang w:val="fr-FR"/>
        </w:rPr>
        <w:t xml:space="preserve">Mme </w:t>
      </w:r>
      <w:proofErr w:type="spellStart"/>
      <w:r w:rsidRPr="00F729A9">
        <w:rPr>
          <w:rFonts w:ascii="Times New Roman" w:hAnsi="Times New Roman" w:cs="Times New Roman"/>
          <w:b/>
          <w:bCs/>
          <w:sz w:val="24"/>
          <w:szCs w:val="24"/>
          <w:lang w:val="fr-FR"/>
        </w:rPr>
        <w:t>Zine</w:t>
      </w:r>
      <w:proofErr w:type="spellEnd"/>
      <w:r w:rsidRPr="00F729A9">
        <w:rPr>
          <w:rFonts w:ascii="Times New Roman" w:hAnsi="Times New Roman" w:cs="Times New Roman"/>
          <w:b/>
          <w:bCs/>
          <w:sz w:val="24"/>
          <w:szCs w:val="24"/>
          <w:lang w:val="fr-FR"/>
        </w:rPr>
        <w:t xml:space="preserve"> El </w:t>
      </w:r>
      <w:proofErr w:type="spellStart"/>
      <w:r w:rsidRPr="00F729A9">
        <w:rPr>
          <w:rFonts w:ascii="Times New Roman" w:hAnsi="Times New Roman" w:cs="Times New Roman"/>
          <w:b/>
          <w:bCs/>
          <w:sz w:val="24"/>
          <w:szCs w:val="24"/>
          <w:lang w:val="fr-FR"/>
        </w:rPr>
        <w:t>Abidine</w:t>
      </w:r>
      <w:proofErr w:type="spellEnd"/>
      <w:r w:rsidRPr="006F3EE4">
        <w:rPr>
          <w:rFonts w:ascii="Times New Roman" w:hAnsi="Times New Roman" w:cs="Times New Roman"/>
          <w:bCs/>
          <w:sz w:val="24"/>
          <w:szCs w:val="24"/>
          <w:lang w:val="fr-FR"/>
        </w:rPr>
        <w:t xml:space="preserve"> a précisé dans son allocution qu’il est évident que seule l’ad</w:t>
      </w:r>
      <w:r w:rsidR="006F3EE4">
        <w:rPr>
          <w:rFonts w:ascii="Times New Roman" w:hAnsi="Times New Roman" w:cs="Times New Roman"/>
          <w:bCs/>
          <w:sz w:val="24"/>
          <w:szCs w:val="24"/>
          <w:lang w:val="fr-FR"/>
        </w:rPr>
        <w:t>option de la d</w:t>
      </w:r>
      <w:r w:rsidRPr="006F3EE4">
        <w:rPr>
          <w:rFonts w:ascii="Times New Roman" w:hAnsi="Times New Roman" w:cs="Times New Roman"/>
          <w:bCs/>
          <w:sz w:val="24"/>
          <w:szCs w:val="24"/>
          <w:lang w:val="fr-FR"/>
        </w:rPr>
        <w:t>éclaration et du programme d’action de Beijing ne suffisent pas, mais bien au contraire, il faut un engagement effectif et fort pour la promotion des droits des femmes et la mise en place de l’égalité Homme/Femme. Cet engagement ne concerne pas uniquement les pouvoirs publics, mais concerne aussi les partis politiques, les organisations de la société civile œuvrant dans le domaine des droits humains et de la femme en particulier.</w:t>
      </w:r>
    </w:p>
    <w:p w:rsidR="00AD4816" w:rsidRDefault="00AD4816" w:rsidP="006F3EE4">
      <w:pPr>
        <w:spacing w:before="120" w:after="120" w:line="240" w:lineRule="auto"/>
        <w:jc w:val="both"/>
        <w:rPr>
          <w:rFonts w:ascii="Times New Roman" w:hAnsi="Times New Roman" w:cs="Times New Roman"/>
          <w:sz w:val="24"/>
          <w:szCs w:val="24"/>
          <w:lang w:val="fr-FR"/>
        </w:rPr>
      </w:pPr>
      <w:r w:rsidRPr="00AD4816">
        <w:rPr>
          <w:rFonts w:ascii="Times New Roman" w:hAnsi="Times New Roman" w:cs="Times New Roman"/>
          <w:sz w:val="24"/>
          <w:szCs w:val="24"/>
          <w:lang w:val="fr-FR"/>
        </w:rPr>
        <w:t xml:space="preserve">Consciente, que ces objectifs ne pourront être atteints que dans le cadre d’une mobilisation, coordination et constitution d’une force de pression et de proposition, </w:t>
      </w:r>
      <w:proofErr w:type="spellStart"/>
      <w:r w:rsidRPr="00AD4816">
        <w:rPr>
          <w:rFonts w:ascii="Times New Roman" w:hAnsi="Times New Roman" w:cs="Times New Roman"/>
          <w:sz w:val="24"/>
          <w:szCs w:val="24"/>
          <w:lang w:val="fr-FR"/>
        </w:rPr>
        <w:t>JossourFFM</w:t>
      </w:r>
      <w:proofErr w:type="spellEnd"/>
      <w:r w:rsidRPr="00AD4816">
        <w:rPr>
          <w:rFonts w:ascii="Times New Roman" w:hAnsi="Times New Roman" w:cs="Times New Roman"/>
          <w:sz w:val="24"/>
          <w:szCs w:val="24"/>
          <w:lang w:val="fr-FR"/>
        </w:rPr>
        <w:t>, depuis sa création en 1995, s’est engagée auprès du mouvement des droits des femmes pour militer pour une justice sociale et équitable, renforcer les valeurs de la citoyenn</w:t>
      </w:r>
      <w:r w:rsidR="009B51B4">
        <w:rPr>
          <w:rFonts w:ascii="Times New Roman" w:hAnsi="Times New Roman" w:cs="Times New Roman"/>
          <w:sz w:val="24"/>
          <w:szCs w:val="24"/>
          <w:lang w:val="fr-FR"/>
        </w:rPr>
        <w:t xml:space="preserve">eté et la démocratie. </w:t>
      </w:r>
      <w:proofErr w:type="spellStart"/>
      <w:r w:rsidR="009B51B4">
        <w:rPr>
          <w:rFonts w:ascii="Times New Roman" w:hAnsi="Times New Roman" w:cs="Times New Roman"/>
          <w:sz w:val="24"/>
          <w:szCs w:val="24"/>
          <w:lang w:val="fr-FR"/>
        </w:rPr>
        <w:t>JossourFFM</w:t>
      </w:r>
      <w:proofErr w:type="spellEnd"/>
      <w:r w:rsidRPr="00AD4816">
        <w:rPr>
          <w:rFonts w:ascii="Times New Roman" w:hAnsi="Times New Roman" w:cs="Times New Roman"/>
          <w:sz w:val="24"/>
          <w:szCs w:val="24"/>
          <w:lang w:val="fr-FR"/>
        </w:rPr>
        <w:t xml:space="preserve"> a ainsi contribué à la constitution et consolidation de ce mouvement à dimension aussi bien politique que sociale basée sur une approche des droits humains. Elle a entrepris, auprès du mouvement des droits des femmes, des actions de plaidoyer et de lobbying forts envers les différents gouvernements qui se sont </w:t>
      </w:r>
      <w:r w:rsidR="009B51B4" w:rsidRPr="00AD4816">
        <w:rPr>
          <w:rFonts w:ascii="Times New Roman" w:hAnsi="Times New Roman" w:cs="Times New Roman"/>
          <w:sz w:val="24"/>
          <w:szCs w:val="24"/>
          <w:lang w:val="fr-FR"/>
        </w:rPr>
        <w:t>succédé</w:t>
      </w:r>
      <w:r w:rsidRPr="00AD4816">
        <w:rPr>
          <w:rFonts w:ascii="Times New Roman" w:hAnsi="Times New Roman" w:cs="Times New Roman"/>
          <w:sz w:val="24"/>
          <w:szCs w:val="24"/>
          <w:lang w:val="fr-FR"/>
        </w:rPr>
        <w:t xml:space="preserve"> au Maroc depuis les années 1990. </w:t>
      </w:r>
    </w:p>
    <w:p w:rsidR="00AD4816" w:rsidRPr="00AD4816" w:rsidRDefault="009B51B4" w:rsidP="009B51B4">
      <w:pPr>
        <w:jc w:val="both"/>
        <w:rPr>
          <w:rFonts w:ascii="Arial" w:hAnsi="Arial"/>
          <w:color w:val="222222"/>
          <w:sz w:val="24"/>
          <w:szCs w:val="24"/>
          <w:lang w:val="fr-FR"/>
        </w:rPr>
      </w:pPr>
      <w:r>
        <w:rPr>
          <w:rFonts w:ascii="Times New Roman" w:hAnsi="Times New Roman" w:cs="Times New Roman"/>
          <w:sz w:val="24"/>
          <w:szCs w:val="24"/>
          <w:lang w:val="fr-FR"/>
        </w:rPr>
        <w:t xml:space="preserve">Ces actions menées par </w:t>
      </w:r>
      <w:proofErr w:type="spellStart"/>
      <w:r>
        <w:rPr>
          <w:rFonts w:ascii="Times New Roman" w:hAnsi="Times New Roman" w:cs="Times New Roman"/>
          <w:sz w:val="24"/>
          <w:szCs w:val="24"/>
          <w:lang w:val="fr-FR"/>
        </w:rPr>
        <w:t>JossourFFM</w:t>
      </w:r>
      <w:proofErr w:type="spellEnd"/>
      <w:r w:rsidR="00AD4816" w:rsidRPr="00AD4816">
        <w:rPr>
          <w:rFonts w:ascii="Times New Roman" w:hAnsi="Times New Roman" w:cs="Times New Roman"/>
          <w:sz w:val="24"/>
          <w:szCs w:val="24"/>
          <w:lang w:val="fr-FR"/>
        </w:rPr>
        <w:t>, dans le cadre des différentes coalitions féminines marocaines, ont eu un impact réel et effectif sur les droits des femmes marocaines qui ont connu une avancée, même si elle n’est pas encore suffisante, reste cependant importante</w:t>
      </w:r>
      <w:r w:rsidR="00AD4816" w:rsidRPr="00AD4816">
        <w:rPr>
          <w:rFonts w:ascii="Arial" w:hAnsi="Arial"/>
          <w:color w:val="222222"/>
          <w:sz w:val="24"/>
          <w:szCs w:val="24"/>
          <w:lang w:val="fr-FR"/>
        </w:rPr>
        <w:t>.</w:t>
      </w:r>
    </w:p>
    <w:p w:rsidR="0040764E" w:rsidRPr="00AD4816" w:rsidRDefault="0040764E" w:rsidP="006F3EE4">
      <w:pPr>
        <w:spacing w:before="120" w:after="120" w:line="240" w:lineRule="auto"/>
        <w:jc w:val="both"/>
        <w:rPr>
          <w:rFonts w:ascii="Times New Roman" w:hAnsi="Times New Roman" w:cs="Times New Roman"/>
          <w:bCs/>
          <w:sz w:val="24"/>
          <w:szCs w:val="24"/>
          <w:u w:val="single"/>
          <w:lang w:val="fr-FR"/>
        </w:rPr>
      </w:pPr>
      <w:r w:rsidRPr="00AD4816">
        <w:rPr>
          <w:rFonts w:ascii="Times New Roman" w:hAnsi="Times New Roman" w:cs="Times New Roman"/>
          <w:bCs/>
          <w:sz w:val="24"/>
          <w:szCs w:val="24"/>
          <w:u w:val="single"/>
          <w:lang w:val="fr-FR"/>
        </w:rPr>
        <w:t>Les acquis:</w:t>
      </w:r>
    </w:p>
    <w:p w:rsidR="00670B99" w:rsidRPr="006F3EE4" w:rsidRDefault="00EE11F7" w:rsidP="006F3EE4">
      <w:pPr>
        <w:spacing w:before="120" w:after="120" w:line="240" w:lineRule="auto"/>
        <w:jc w:val="both"/>
        <w:rPr>
          <w:rFonts w:ascii="Times New Roman" w:hAnsi="Times New Roman" w:cs="Times New Roman"/>
          <w:sz w:val="24"/>
          <w:szCs w:val="24"/>
          <w:lang w:val="fr-FR"/>
        </w:rPr>
      </w:pPr>
      <w:r w:rsidRPr="006F3EE4">
        <w:rPr>
          <w:rFonts w:ascii="Times New Roman" w:hAnsi="Times New Roman" w:cs="Times New Roman"/>
          <w:bCs/>
          <w:sz w:val="24"/>
          <w:szCs w:val="24"/>
          <w:lang w:val="fr-FR"/>
        </w:rPr>
        <w:t>En effet</w:t>
      </w:r>
      <w:r w:rsidR="00985738" w:rsidRPr="006F3EE4">
        <w:rPr>
          <w:rFonts w:ascii="Times New Roman" w:hAnsi="Times New Roman" w:cs="Times New Roman"/>
          <w:bCs/>
          <w:sz w:val="24"/>
          <w:szCs w:val="24"/>
          <w:lang w:val="fr-FR"/>
        </w:rPr>
        <w:t xml:space="preserve"> </w:t>
      </w:r>
      <w:r w:rsidR="0040764E" w:rsidRPr="006F3EE4">
        <w:rPr>
          <w:rFonts w:ascii="Times New Roman" w:hAnsi="Times New Roman" w:cs="Times New Roman"/>
          <w:bCs/>
          <w:sz w:val="24"/>
          <w:szCs w:val="24"/>
          <w:lang w:val="fr-FR"/>
        </w:rPr>
        <w:t>grâce</w:t>
      </w:r>
      <w:r w:rsidR="00985738" w:rsidRPr="006F3EE4">
        <w:rPr>
          <w:rFonts w:ascii="Times New Roman" w:hAnsi="Times New Roman" w:cs="Times New Roman"/>
          <w:bCs/>
          <w:sz w:val="24"/>
          <w:szCs w:val="24"/>
          <w:lang w:val="fr-FR"/>
        </w:rPr>
        <w:t xml:space="preserve"> à la </w:t>
      </w:r>
      <w:r w:rsidR="00985738" w:rsidRPr="006F3EE4">
        <w:rPr>
          <w:rFonts w:ascii="Times New Roman" w:hAnsi="Times New Roman" w:cs="Times New Roman"/>
          <w:bCs/>
          <w:color w:val="000000" w:themeColor="text1"/>
          <w:sz w:val="24"/>
          <w:szCs w:val="24"/>
          <w:lang w:val="fr-FR"/>
        </w:rPr>
        <w:t>mobilisation</w:t>
      </w:r>
      <w:r w:rsidR="00985738" w:rsidRPr="006F3EE4">
        <w:rPr>
          <w:rFonts w:ascii="Times New Roman" w:hAnsi="Times New Roman" w:cs="Times New Roman"/>
          <w:bCs/>
          <w:sz w:val="24"/>
          <w:szCs w:val="24"/>
          <w:lang w:val="fr-FR"/>
        </w:rPr>
        <w:t xml:space="preserve"> de la société civile</w:t>
      </w:r>
      <w:r w:rsidR="00670B99" w:rsidRPr="006F3EE4">
        <w:rPr>
          <w:rFonts w:ascii="Times New Roman" w:hAnsi="Times New Roman" w:cs="Times New Roman"/>
          <w:bCs/>
          <w:sz w:val="24"/>
          <w:szCs w:val="24"/>
          <w:lang w:val="fr-FR"/>
        </w:rPr>
        <w:t xml:space="preserve"> qui milite dans le domaine des droits des femmes, </w:t>
      </w:r>
      <w:r w:rsidRPr="006F3EE4">
        <w:rPr>
          <w:rFonts w:ascii="Times New Roman" w:hAnsi="Times New Roman" w:cs="Times New Roman"/>
          <w:bCs/>
          <w:sz w:val="24"/>
          <w:szCs w:val="24"/>
          <w:lang w:val="fr-FR"/>
        </w:rPr>
        <w:t xml:space="preserve">le Maroc </w:t>
      </w:r>
      <w:r w:rsidR="00670B99" w:rsidRPr="006F3EE4">
        <w:rPr>
          <w:rFonts w:ascii="Times New Roman" w:hAnsi="Times New Roman" w:cs="Times New Roman"/>
          <w:bCs/>
          <w:sz w:val="24"/>
          <w:szCs w:val="24"/>
          <w:lang w:val="fr-FR"/>
        </w:rPr>
        <w:t xml:space="preserve">a pu enregistrer </w:t>
      </w:r>
      <w:r w:rsidR="00670B99" w:rsidRPr="006F3EE4">
        <w:rPr>
          <w:rFonts w:ascii="Times New Roman" w:hAnsi="Times New Roman" w:cs="Times New Roman"/>
          <w:sz w:val="24"/>
          <w:szCs w:val="24"/>
          <w:lang w:val="fr-FR"/>
        </w:rPr>
        <w:t>au cours de ces dix dernières années, des avancées notoires telles que</w:t>
      </w:r>
      <w:r w:rsidR="007E0EF8" w:rsidRPr="006F3EE4">
        <w:rPr>
          <w:rFonts w:ascii="Times New Roman" w:hAnsi="Times New Roman" w:cs="Times New Roman"/>
          <w:sz w:val="24"/>
          <w:szCs w:val="24"/>
          <w:lang w:val="fr-FR"/>
        </w:rPr>
        <w:t>:</w:t>
      </w:r>
    </w:p>
    <w:p w:rsidR="007E0EF8" w:rsidRPr="006F3EE4" w:rsidRDefault="007E0EF8" w:rsidP="006F3EE4">
      <w:pPr>
        <w:spacing w:before="120" w:after="120" w:line="240" w:lineRule="auto"/>
        <w:jc w:val="both"/>
        <w:rPr>
          <w:rFonts w:ascii="Times New Roman" w:hAnsi="Times New Roman" w:cs="Times New Roman"/>
          <w:sz w:val="24"/>
          <w:szCs w:val="24"/>
          <w:lang w:val="fr-FR"/>
        </w:rPr>
      </w:pPr>
      <w:r w:rsidRPr="006F3EE4">
        <w:rPr>
          <w:rFonts w:ascii="Times New Roman" w:hAnsi="Times New Roman" w:cs="Times New Roman"/>
          <w:sz w:val="24"/>
          <w:szCs w:val="24"/>
          <w:lang w:val="fr-FR"/>
        </w:rPr>
        <w:t>1- La mise en place, 1999/2003, du « plan d’intégration des femmes pour le développement".</w:t>
      </w:r>
    </w:p>
    <w:p w:rsidR="007E0EF8" w:rsidRPr="006F3EE4" w:rsidRDefault="007E0EF8" w:rsidP="006F3EE4">
      <w:pPr>
        <w:spacing w:before="120" w:after="120" w:line="240" w:lineRule="auto"/>
        <w:jc w:val="both"/>
        <w:rPr>
          <w:rFonts w:ascii="Times New Roman" w:hAnsi="Times New Roman" w:cs="Times New Roman"/>
          <w:sz w:val="24"/>
          <w:szCs w:val="24"/>
          <w:lang w:val="fr-FR"/>
        </w:rPr>
      </w:pPr>
      <w:r w:rsidRPr="006F3EE4">
        <w:rPr>
          <w:rFonts w:ascii="Times New Roman" w:hAnsi="Times New Roman" w:cs="Times New Roman"/>
          <w:sz w:val="24"/>
          <w:szCs w:val="24"/>
          <w:lang w:val="fr-FR"/>
        </w:rPr>
        <w:t>2- La réforme des lois pour les libertés publiques conformément aux principes d’égalité, telles que :</w:t>
      </w:r>
    </w:p>
    <w:p w:rsidR="007E0EF8" w:rsidRPr="006F3EE4" w:rsidRDefault="009B51B4" w:rsidP="006F3EE4">
      <w:pPr>
        <w:pStyle w:val="Paragraphedeliste"/>
        <w:numPr>
          <w:ilvl w:val="0"/>
          <w:numId w:val="8"/>
        </w:numPr>
        <w:autoSpaceDE w:val="0"/>
        <w:autoSpaceDN w:val="0"/>
        <w:adjustRightInd w:val="0"/>
        <w:spacing w:before="120" w:after="12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w:t>
      </w:r>
      <w:r w:rsidR="007E0EF8" w:rsidRPr="006F3EE4">
        <w:rPr>
          <w:rFonts w:ascii="Times New Roman" w:hAnsi="Times New Roman" w:cs="Times New Roman"/>
          <w:sz w:val="24"/>
          <w:szCs w:val="24"/>
          <w:lang w:val="fr-FR"/>
        </w:rPr>
        <w:t xml:space="preserve">e Code de la Famille </w:t>
      </w:r>
    </w:p>
    <w:p w:rsidR="007E0EF8" w:rsidRPr="006F3EE4" w:rsidRDefault="009B51B4" w:rsidP="006F3EE4">
      <w:pPr>
        <w:pStyle w:val="Paragraphedeliste"/>
        <w:numPr>
          <w:ilvl w:val="0"/>
          <w:numId w:val="8"/>
        </w:numPr>
        <w:autoSpaceDE w:val="0"/>
        <w:autoSpaceDN w:val="0"/>
        <w:adjustRightInd w:val="0"/>
        <w:spacing w:before="120" w:after="12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7E0EF8" w:rsidRPr="006F3EE4">
        <w:rPr>
          <w:rFonts w:ascii="Times New Roman" w:hAnsi="Times New Roman" w:cs="Times New Roman"/>
          <w:sz w:val="24"/>
          <w:szCs w:val="24"/>
          <w:lang w:val="fr-FR"/>
        </w:rPr>
        <w:t xml:space="preserve">e nouveau Code de la Nationalité </w:t>
      </w:r>
    </w:p>
    <w:p w:rsidR="007E0EF8" w:rsidRPr="006F3EE4" w:rsidRDefault="007E0EF8" w:rsidP="006F3EE4">
      <w:pPr>
        <w:pStyle w:val="Paragraphedeliste"/>
        <w:numPr>
          <w:ilvl w:val="0"/>
          <w:numId w:val="8"/>
        </w:numPr>
        <w:autoSpaceDE w:val="0"/>
        <w:autoSpaceDN w:val="0"/>
        <w:adjustRightInd w:val="0"/>
        <w:spacing w:before="120" w:after="120" w:line="240" w:lineRule="auto"/>
        <w:jc w:val="both"/>
        <w:rPr>
          <w:rFonts w:ascii="Times New Roman" w:hAnsi="Times New Roman" w:cs="Times New Roman"/>
          <w:sz w:val="24"/>
          <w:szCs w:val="24"/>
          <w:lang w:val="fr-FR"/>
        </w:rPr>
      </w:pPr>
      <w:r w:rsidRPr="006F3EE4">
        <w:rPr>
          <w:rFonts w:ascii="Times New Roman" w:hAnsi="Times New Roman" w:cs="Times New Roman"/>
          <w:sz w:val="24"/>
          <w:szCs w:val="24"/>
          <w:lang w:val="fr-FR"/>
        </w:rPr>
        <w:t xml:space="preserve">Le Code du travail </w:t>
      </w:r>
    </w:p>
    <w:p w:rsidR="007E0EF8" w:rsidRPr="006F3EE4" w:rsidRDefault="007E0EF8" w:rsidP="006F3EE4">
      <w:pPr>
        <w:pStyle w:val="Paragraphedeliste"/>
        <w:numPr>
          <w:ilvl w:val="0"/>
          <w:numId w:val="8"/>
        </w:numPr>
        <w:autoSpaceDE w:val="0"/>
        <w:autoSpaceDN w:val="0"/>
        <w:adjustRightInd w:val="0"/>
        <w:spacing w:before="120" w:after="120" w:line="240" w:lineRule="auto"/>
        <w:jc w:val="both"/>
        <w:rPr>
          <w:rFonts w:ascii="Times New Roman" w:hAnsi="Times New Roman" w:cs="Times New Roman"/>
          <w:sz w:val="24"/>
          <w:szCs w:val="24"/>
          <w:lang w:val="fr-FR"/>
        </w:rPr>
      </w:pPr>
      <w:r w:rsidRPr="006F3EE4">
        <w:rPr>
          <w:rFonts w:ascii="Times New Roman" w:hAnsi="Times New Roman" w:cs="Times New Roman"/>
          <w:sz w:val="24"/>
          <w:szCs w:val="24"/>
          <w:lang w:val="fr-FR"/>
        </w:rPr>
        <w:t xml:space="preserve">Le Code Pénal qui criminalise l’harcèlement sexuel, </w:t>
      </w:r>
    </w:p>
    <w:p w:rsidR="007E0EF8" w:rsidRPr="006F3EE4" w:rsidRDefault="009B51B4" w:rsidP="006F3EE4">
      <w:pPr>
        <w:pStyle w:val="Paragraphedeliste"/>
        <w:numPr>
          <w:ilvl w:val="0"/>
          <w:numId w:val="8"/>
        </w:numPr>
        <w:autoSpaceDE w:val="0"/>
        <w:autoSpaceDN w:val="0"/>
        <w:adjustRightInd w:val="0"/>
        <w:spacing w:before="120" w:after="12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7E0EF8" w:rsidRPr="006F3EE4">
        <w:rPr>
          <w:rFonts w:ascii="Times New Roman" w:hAnsi="Times New Roman" w:cs="Times New Roman"/>
          <w:sz w:val="24"/>
          <w:szCs w:val="24"/>
          <w:lang w:val="fr-FR"/>
        </w:rPr>
        <w:t>a Suppression des mesures des articles 495,496 et 497 touchant la dignité des femmes.</w:t>
      </w:r>
    </w:p>
    <w:p w:rsidR="007E0EF8" w:rsidRPr="006F3EE4" w:rsidRDefault="007E0EF8" w:rsidP="006F3EE4">
      <w:pPr>
        <w:pStyle w:val="Paragraphedeliste"/>
        <w:autoSpaceDE w:val="0"/>
        <w:autoSpaceDN w:val="0"/>
        <w:adjustRightInd w:val="0"/>
        <w:spacing w:before="120" w:after="120" w:line="240" w:lineRule="auto"/>
        <w:ind w:left="1425"/>
        <w:jc w:val="both"/>
        <w:rPr>
          <w:rFonts w:ascii="Times New Roman" w:hAnsi="Times New Roman" w:cs="Times New Roman"/>
          <w:sz w:val="24"/>
          <w:szCs w:val="24"/>
          <w:lang w:val="fr-FR"/>
        </w:rPr>
      </w:pPr>
    </w:p>
    <w:p w:rsidR="007E0EF8" w:rsidRPr="006F3EE4" w:rsidRDefault="007E0EF8" w:rsidP="006F3EE4">
      <w:pPr>
        <w:pStyle w:val="Paragraphedeliste"/>
        <w:autoSpaceDE w:val="0"/>
        <w:autoSpaceDN w:val="0"/>
        <w:adjustRightInd w:val="0"/>
        <w:spacing w:before="120" w:after="120" w:line="240" w:lineRule="auto"/>
        <w:ind w:left="0"/>
        <w:jc w:val="both"/>
        <w:rPr>
          <w:rFonts w:ascii="Times New Roman" w:hAnsi="Times New Roman" w:cs="Times New Roman"/>
          <w:sz w:val="24"/>
          <w:szCs w:val="24"/>
          <w:lang w:val="fr-FR"/>
        </w:rPr>
      </w:pPr>
      <w:r w:rsidRPr="006F3EE4">
        <w:rPr>
          <w:rFonts w:ascii="Times New Roman" w:hAnsi="Times New Roman" w:cs="Times New Roman"/>
          <w:sz w:val="24"/>
          <w:szCs w:val="24"/>
          <w:lang w:val="fr-FR"/>
        </w:rPr>
        <w:t>3. La réforme du code électoral</w:t>
      </w:r>
      <w:r w:rsidR="009B51B4">
        <w:rPr>
          <w:rFonts w:ascii="Times New Roman" w:hAnsi="Times New Roman" w:cs="Times New Roman"/>
          <w:sz w:val="24"/>
          <w:szCs w:val="24"/>
          <w:lang w:val="fr-FR"/>
        </w:rPr>
        <w:t>,</w:t>
      </w:r>
    </w:p>
    <w:p w:rsidR="007E0EF8" w:rsidRPr="006F3EE4" w:rsidRDefault="009B51B4" w:rsidP="006F3EE4">
      <w:pPr>
        <w:pStyle w:val="Paragraphedeliste"/>
        <w:autoSpaceDE w:val="0"/>
        <w:autoSpaceDN w:val="0"/>
        <w:adjustRightInd w:val="0"/>
        <w:spacing w:before="120" w:after="120" w:line="24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4. L</w:t>
      </w:r>
      <w:r w:rsidR="007E0EF8" w:rsidRPr="006F3EE4">
        <w:rPr>
          <w:rFonts w:ascii="Times New Roman" w:hAnsi="Times New Roman" w:cs="Times New Roman"/>
          <w:sz w:val="24"/>
          <w:szCs w:val="24"/>
          <w:lang w:val="fr-FR"/>
        </w:rPr>
        <w:t>a Reconnaissance officielle par les institutions nationales des pratiques de violence à l’égard des femmes</w:t>
      </w:r>
      <w:r>
        <w:rPr>
          <w:rFonts w:ascii="Times New Roman" w:hAnsi="Times New Roman" w:cs="Times New Roman"/>
          <w:sz w:val="24"/>
          <w:szCs w:val="24"/>
          <w:lang w:val="fr-FR"/>
        </w:rPr>
        <w:t>,</w:t>
      </w:r>
    </w:p>
    <w:p w:rsidR="0040764E" w:rsidRPr="006F3EE4" w:rsidRDefault="009B51B4" w:rsidP="006F3EE4">
      <w:pPr>
        <w:pStyle w:val="Paragraphedeliste"/>
        <w:autoSpaceDE w:val="0"/>
        <w:autoSpaceDN w:val="0"/>
        <w:adjustRightInd w:val="0"/>
        <w:spacing w:before="120" w:after="120" w:line="24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5. L</w:t>
      </w:r>
      <w:r w:rsidR="007E0EF8" w:rsidRPr="006F3EE4">
        <w:rPr>
          <w:rFonts w:ascii="Times New Roman" w:hAnsi="Times New Roman" w:cs="Times New Roman"/>
          <w:sz w:val="24"/>
          <w:szCs w:val="24"/>
          <w:lang w:val="fr-FR"/>
        </w:rPr>
        <w:t>a Mise en place de la charte nationale pour améliorer l’image des fem</w:t>
      </w:r>
      <w:r>
        <w:rPr>
          <w:rFonts w:ascii="Times New Roman" w:hAnsi="Times New Roman" w:cs="Times New Roman"/>
          <w:sz w:val="24"/>
          <w:szCs w:val="24"/>
          <w:lang w:val="fr-FR"/>
        </w:rPr>
        <w:t>mes dans les médias marocaines,</w:t>
      </w:r>
    </w:p>
    <w:p w:rsidR="0040764E" w:rsidRPr="006F3EE4" w:rsidRDefault="009B51B4" w:rsidP="006F3EE4">
      <w:pPr>
        <w:pStyle w:val="Paragraphedeliste"/>
        <w:autoSpaceDE w:val="0"/>
        <w:autoSpaceDN w:val="0"/>
        <w:adjustRightInd w:val="0"/>
        <w:spacing w:before="120" w:after="120" w:line="240" w:lineRule="auto"/>
        <w:ind w:left="0"/>
        <w:jc w:val="both"/>
        <w:rPr>
          <w:rFonts w:ascii="Times New Roman" w:hAnsi="Times New Roman" w:cs="Times New Roman"/>
          <w:sz w:val="24"/>
          <w:szCs w:val="24"/>
          <w:lang w:val="fr-FR"/>
        </w:rPr>
      </w:pPr>
      <w:r>
        <w:rPr>
          <w:rFonts w:ascii="Times New Roman" w:hAnsi="Times New Roman" w:cs="Times New Roman"/>
          <w:sz w:val="24"/>
          <w:szCs w:val="24"/>
          <w:lang w:val="fr-FR"/>
        </w:rPr>
        <w:t>6. L</w:t>
      </w:r>
      <w:r w:rsidR="0040764E" w:rsidRPr="006F3EE4">
        <w:rPr>
          <w:rFonts w:ascii="Times New Roman" w:hAnsi="Times New Roman" w:cs="Times New Roman"/>
          <w:sz w:val="24"/>
          <w:szCs w:val="24"/>
          <w:lang w:val="fr-FR"/>
        </w:rPr>
        <w:t>'</w:t>
      </w:r>
      <w:r>
        <w:rPr>
          <w:rFonts w:ascii="Times New Roman" w:hAnsi="Times New Roman" w:cs="Times New Roman"/>
          <w:sz w:val="24"/>
          <w:szCs w:val="24"/>
          <w:lang w:val="fr-FR"/>
        </w:rPr>
        <w:t>a</w:t>
      </w:r>
      <w:r w:rsidR="007E0EF8" w:rsidRPr="006F3EE4">
        <w:rPr>
          <w:rFonts w:ascii="Times New Roman" w:hAnsi="Times New Roman" w:cs="Times New Roman"/>
          <w:sz w:val="24"/>
          <w:szCs w:val="24"/>
          <w:lang w:val="fr-FR"/>
        </w:rPr>
        <w:t>doption du principe de la parité afin de permettre aux femmes d’accéder aux postes de décisions e</w:t>
      </w:r>
      <w:r>
        <w:rPr>
          <w:rFonts w:ascii="Times New Roman" w:hAnsi="Times New Roman" w:cs="Times New Roman"/>
          <w:sz w:val="24"/>
          <w:szCs w:val="24"/>
          <w:lang w:val="fr-FR"/>
        </w:rPr>
        <w:t>t aux postes de responsabilités,</w:t>
      </w:r>
    </w:p>
    <w:p w:rsidR="007E0EF8" w:rsidRPr="006F3EE4" w:rsidRDefault="0040764E" w:rsidP="006F3EE4">
      <w:pPr>
        <w:pStyle w:val="Paragraphedeliste"/>
        <w:autoSpaceDE w:val="0"/>
        <w:autoSpaceDN w:val="0"/>
        <w:adjustRightInd w:val="0"/>
        <w:spacing w:before="120" w:after="120" w:line="240" w:lineRule="auto"/>
        <w:ind w:left="0"/>
        <w:jc w:val="both"/>
        <w:rPr>
          <w:rStyle w:val="articlecontent"/>
          <w:rFonts w:ascii="Times New Roman" w:hAnsi="Times New Roman" w:cs="Times New Roman"/>
          <w:sz w:val="24"/>
          <w:szCs w:val="24"/>
          <w:lang w:val="fr-FR"/>
        </w:rPr>
      </w:pPr>
      <w:r w:rsidRPr="006F3EE4">
        <w:rPr>
          <w:rFonts w:ascii="Times New Roman" w:hAnsi="Times New Roman" w:cs="Times New Roman"/>
          <w:sz w:val="24"/>
          <w:szCs w:val="24"/>
          <w:lang w:val="fr-FR"/>
        </w:rPr>
        <w:t xml:space="preserve">7. </w:t>
      </w:r>
      <w:r w:rsidR="007E0EF8" w:rsidRPr="006F3EE4">
        <w:rPr>
          <w:rStyle w:val="articlecontent"/>
          <w:rFonts w:ascii="Times New Roman" w:hAnsi="Times New Roman" w:cs="Times New Roman"/>
          <w:sz w:val="24"/>
          <w:szCs w:val="24"/>
          <w:lang w:val="fr-FR"/>
        </w:rPr>
        <w:t>La nouvelle Constitution</w:t>
      </w:r>
      <w:r w:rsidRPr="006F3EE4">
        <w:rPr>
          <w:rStyle w:val="articlecontent"/>
          <w:rFonts w:ascii="Times New Roman" w:hAnsi="Times New Roman" w:cs="Times New Roman"/>
          <w:sz w:val="24"/>
          <w:szCs w:val="24"/>
          <w:lang w:val="fr-FR"/>
        </w:rPr>
        <w:t xml:space="preserve"> qui</w:t>
      </w:r>
      <w:r w:rsidR="007E0EF8" w:rsidRPr="006F3EE4">
        <w:rPr>
          <w:rStyle w:val="articlecontent"/>
          <w:rFonts w:ascii="Times New Roman" w:hAnsi="Times New Roman" w:cs="Times New Roman"/>
          <w:sz w:val="24"/>
          <w:szCs w:val="24"/>
          <w:lang w:val="fr-FR"/>
        </w:rPr>
        <w:t xml:space="preserve"> inscrit, de manière explicite, dans certains de ses articles, notamment l’article 19, l’ég</w:t>
      </w:r>
      <w:r w:rsidR="007E0EF8" w:rsidRPr="006F3EE4">
        <w:rPr>
          <w:rFonts w:ascii="Times New Roman" w:hAnsi="Times New Roman" w:cs="Times New Roman"/>
          <w:sz w:val="24"/>
          <w:szCs w:val="24"/>
          <w:lang w:val="fr-FR" w:bidi="ar-MA"/>
        </w:rPr>
        <w:t>alité hommes/femmes aux niveaux : civil, économique, social, culturel</w:t>
      </w:r>
      <w:r w:rsidR="007E0EF8" w:rsidRPr="006F3EE4">
        <w:rPr>
          <w:rStyle w:val="articlecontent"/>
          <w:rFonts w:ascii="Times New Roman" w:hAnsi="Times New Roman" w:cs="Times New Roman"/>
          <w:sz w:val="24"/>
          <w:szCs w:val="24"/>
          <w:lang w:val="fr-FR"/>
        </w:rPr>
        <w:t>, et environnemental et dans son préambule la suprématie des conventions internationales</w:t>
      </w:r>
      <w:r w:rsidR="009B51B4">
        <w:rPr>
          <w:rStyle w:val="articlecontent"/>
          <w:rFonts w:ascii="Times New Roman" w:hAnsi="Times New Roman" w:cs="Times New Roman"/>
          <w:sz w:val="24"/>
          <w:szCs w:val="24"/>
          <w:lang w:val="fr-FR"/>
        </w:rPr>
        <w:t xml:space="preserve"> sur les conventions nationales,</w:t>
      </w:r>
    </w:p>
    <w:p w:rsidR="0040764E" w:rsidRPr="006F3EE4" w:rsidRDefault="0040764E" w:rsidP="006F3EE4">
      <w:pPr>
        <w:pStyle w:val="Paragraphedeliste"/>
        <w:autoSpaceDE w:val="0"/>
        <w:autoSpaceDN w:val="0"/>
        <w:adjustRightInd w:val="0"/>
        <w:spacing w:before="120" w:after="120" w:line="240" w:lineRule="auto"/>
        <w:ind w:left="0"/>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xml:space="preserve">8. </w:t>
      </w:r>
      <w:r w:rsidR="007E0EF8" w:rsidRPr="006F3EE4">
        <w:rPr>
          <w:rStyle w:val="articlecontent"/>
          <w:rFonts w:ascii="Times New Roman" w:hAnsi="Times New Roman" w:cs="Times New Roman"/>
          <w:sz w:val="24"/>
          <w:szCs w:val="24"/>
          <w:lang w:val="fr-FR"/>
        </w:rPr>
        <w:t xml:space="preserve">La réforme de l'éducation nationale, et mise en place des plans </w:t>
      </w:r>
      <w:r w:rsidR="009B51B4">
        <w:rPr>
          <w:rStyle w:val="articlecontent"/>
          <w:rFonts w:ascii="Times New Roman" w:hAnsi="Times New Roman" w:cs="Times New Roman"/>
          <w:sz w:val="24"/>
          <w:szCs w:val="24"/>
          <w:lang w:val="fr-FR"/>
        </w:rPr>
        <w:t>et programmes pour sa promotion,</w:t>
      </w:r>
    </w:p>
    <w:p w:rsidR="007E0EF8" w:rsidRDefault="0040764E" w:rsidP="006F3EE4">
      <w:pPr>
        <w:pStyle w:val="Paragraphedeliste"/>
        <w:autoSpaceDE w:val="0"/>
        <w:autoSpaceDN w:val="0"/>
        <w:adjustRightInd w:val="0"/>
        <w:spacing w:before="120" w:after="120" w:line="240" w:lineRule="auto"/>
        <w:ind w:left="0"/>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9.</w:t>
      </w:r>
      <w:r w:rsidR="007E0EF8" w:rsidRPr="006F3EE4">
        <w:rPr>
          <w:rStyle w:val="hps"/>
          <w:rFonts w:ascii="Times New Roman" w:hAnsi="Times New Roman" w:cs="Times New Roman"/>
          <w:color w:val="222222"/>
          <w:sz w:val="24"/>
          <w:szCs w:val="24"/>
          <w:lang w:val="fr-FR"/>
        </w:rPr>
        <w:t xml:space="preserve"> </w:t>
      </w:r>
      <w:r w:rsidR="007E0EF8" w:rsidRPr="006F3EE4">
        <w:rPr>
          <w:rStyle w:val="articlecontent"/>
          <w:rFonts w:ascii="Times New Roman" w:hAnsi="Times New Roman" w:cs="Times New Roman"/>
          <w:sz w:val="24"/>
          <w:szCs w:val="24"/>
          <w:lang w:val="fr-FR"/>
        </w:rPr>
        <w:t>L’élaboration de mécanismes institutionnels spécif</w:t>
      </w:r>
      <w:r w:rsidR="009B51B4">
        <w:rPr>
          <w:rStyle w:val="articlecontent"/>
          <w:rFonts w:ascii="Times New Roman" w:hAnsi="Times New Roman" w:cs="Times New Roman"/>
          <w:sz w:val="24"/>
          <w:szCs w:val="24"/>
          <w:lang w:val="fr-FR"/>
        </w:rPr>
        <w:t>iques de la question des femmes</w:t>
      </w:r>
      <w:r w:rsidRPr="006F3EE4">
        <w:rPr>
          <w:rStyle w:val="articlecontent"/>
          <w:rFonts w:ascii="Times New Roman" w:hAnsi="Times New Roman" w:cs="Times New Roman"/>
          <w:sz w:val="24"/>
          <w:szCs w:val="24"/>
          <w:lang w:val="fr-FR"/>
        </w:rPr>
        <w:t>.</w:t>
      </w:r>
    </w:p>
    <w:p w:rsidR="006D3DC6" w:rsidRPr="00AD4816" w:rsidRDefault="006D3DC6" w:rsidP="006F3EE4">
      <w:pPr>
        <w:spacing w:before="120" w:after="120" w:line="240" w:lineRule="auto"/>
        <w:jc w:val="both"/>
        <w:rPr>
          <w:rStyle w:val="articlecontent"/>
          <w:rFonts w:ascii="Times New Roman" w:hAnsi="Times New Roman" w:cs="Times New Roman"/>
          <w:sz w:val="24"/>
          <w:szCs w:val="24"/>
          <w:u w:val="single"/>
          <w:lang w:val="fr-FR"/>
        </w:rPr>
      </w:pPr>
      <w:r w:rsidRPr="00AD4816">
        <w:rPr>
          <w:rStyle w:val="articlecontent"/>
          <w:rFonts w:ascii="Times New Roman" w:hAnsi="Times New Roman" w:cs="Times New Roman"/>
          <w:sz w:val="24"/>
          <w:szCs w:val="24"/>
          <w:u w:val="single"/>
          <w:lang w:val="fr-FR"/>
        </w:rPr>
        <w:t>Les contraintes:</w:t>
      </w:r>
    </w:p>
    <w:p w:rsidR="006D3DC6" w:rsidRPr="006F3EE4" w:rsidRDefault="0040764E" w:rsidP="006F3EE4">
      <w:pPr>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xml:space="preserve">Mme </w:t>
      </w:r>
      <w:proofErr w:type="spellStart"/>
      <w:r w:rsidRPr="006F3EE4">
        <w:rPr>
          <w:rStyle w:val="articlecontent"/>
          <w:rFonts w:ascii="Times New Roman" w:hAnsi="Times New Roman" w:cs="Times New Roman"/>
          <w:sz w:val="24"/>
          <w:szCs w:val="24"/>
          <w:lang w:val="fr-FR"/>
        </w:rPr>
        <w:t>Zine</w:t>
      </w:r>
      <w:proofErr w:type="spellEnd"/>
      <w:r w:rsidRPr="006F3EE4">
        <w:rPr>
          <w:rStyle w:val="articlecontent"/>
          <w:rFonts w:ascii="Times New Roman" w:hAnsi="Times New Roman" w:cs="Times New Roman"/>
          <w:sz w:val="24"/>
          <w:szCs w:val="24"/>
          <w:lang w:val="fr-FR"/>
        </w:rPr>
        <w:t xml:space="preserve"> El </w:t>
      </w:r>
      <w:proofErr w:type="spellStart"/>
      <w:r w:rsidRPr="006F3EE4">
        <w:rPr>
          <w:rStyle w:val="articlecontent"/>
          <w:rFonts w:ascii="Times New Roman" w:hAnsi="Times New Roman" w:cs="Times New Roman"/>
          <w:sz w:val="24"/>
          <w:szCs w:val="24"/>
          <w:lang w:val="fr-FR"/>
        </w:rPr>
        <w:t>Abidine</w:t>
      </w:r>
      <w:proofErr w:type="spellEnd"/>
      <w:r w:rsidRPr="006F3EE4">
        <w:rPr>
          <w:rStyle w:val="articlecontent"/>
          <w:rFonts w:ascii="Times New Roman" w:hAnsi="Times New Roman" w:cs="Times New Roman"/>
          <w:sz w:val="24"/>
          <w:szCs w:val="24"/>
          <w:lang w:val="fr-FR"/>
        </w:rPr>
        <w:t xml:space="preserve"> a </w:t>
      </w:r>
      <w:r w:rsidR="007B7EBB" w:rsidRPr="006F3EE4">
        <w:rPr>
          <w:rStyle w:val="articlecontent"/>
          <w:rFonts w:ascii="Times New Roman" w:hAnsi="Times New Roman" w:cs="Times New Roman"/>
          <w:sz w:val="24"/>
          <w:szCs w:val="24"/>
          <w:lang w:val="fr-FR"/>
        </w:rPr>
        <w:t>précisé</w:t>
      </w:r>
      <w:r w:rsidRPr="006F3EE4">
        <w:rPr>
          <w:rStyle w:val="articlecontent"/>
          <w:rFonts w:ascii="Times New Roman" w:hAnsi="Times New Roman" w:cs="Times New Roman"/>
          <w:sz w:val="24"/>
          <w:szCs w:val="24"/>
          <w:lang w:val="fr-FR"/>
        </w:rPr>
        <w:t xml:space="preserve"> </w:t>
      </w:r>
      <w:r w:rsidR="006D3DC6" w:rsidRPr="006F3EE4">
        <w:rPr>
          <w:rStyle w:val="articlecontent"/>
          <w:rFonts w:ascii="Times New Roman" w:hAnsi="Times New Roman" w:cs="Times New Roman"/>
          <w:sz w:val="24"/>
          <w:szCs w:val="24"/>
          <w:lang w:val="fr-FR"/>
        </w:rPr>
        <w:t>qu'il est important de revenir sur le travail militant effectué par le mouvement féminin marocain, depuis plus de 20 ans, qui lui a permis d’attirer un grand nombre d’acteurs et d’institutions démocratiques et progressistes  porteurs d’une société moderne basée sur l’ouverture et le progrès. Ces principes basés sur la parité, la justice sociale et l’égalité des chances se heurtent malheureusement à un esprit rétrograde et obscurantiste  qui ne reconnaît pas les droits des femmes et leurs acquis, plus précisément avec l’arrivée des participants de cet esprit aux postes de décisions et politiques. A titre d’exemple, les sorties médiatiques officielles du chef du gouvernement actuel qui dévalorisent l’image de la femme.</w:t>
      </w:r>
    </w:p>
    <w:p w:rsidR="00261CDB" w:rsidRPr="006F3EE4" w:rsidRDefault="006D3DC6"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Cette vision négative et réductrice, durant les 4 dernières années, a eu pour conséquence le blocage de la mise en œuvre des dispositions des textes de loi qui sont restés lettre morte même si certaines lois ont été modifiés sans jamais être appliquées, et ce, au niveau de différents secteurs</w:t>
      </w:r>
      <w:r w:rsidR="00261CDB" w:rsidRPr="006F3EE4">
        <w:rPr>
          <w:rStyle w:val="articlecontent"/>
          <w:rFonts w:ascii="Times New Roman" w:hAnsi="Times New Roman" w:cs="Times New Roman"/>
          <w:sz w:val="24"/>
          <w:szCs w:val="24"/>
          <w:lang w:val="fr-FR"/>
        </w:rPr>
        <w:t xml:space="preserve"> à savoir:</w:t>
      </w:r>
    </w:p>
    <w:p w:rsidR="00261CDB" w:rsidRPr="006F3EE4" w:rsidRDefault="00261CDB"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le secteur économique et social;</w:t>
      </w:r>
    </w:p>
    <w:p w:rsidR="00261CDB" w:rsidRPr="006F3EE4" w:rsidRDefault="00261CDB"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le secteur de l’éducation et de la scolarisation,</w:t>
      </w:r>
    </w:p>
    <w:p w:rsidR="00261CDB" w:rsidRPr="006F3EE4" w:rsidRDefault="00261CDB"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le secteur de la prise en charge de la santé </w:t>
      </w:r>
    </w:p>
    <w:p w:rsidR="00261CDB" w:rsidRPr="006F3EE4" w:rsidRDefault="00261CDB"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xml:space="preserve">- le </w:t>
      </w:r>
      <w:r w:rsidRPr="006F3EE4">
        <w:rPr>
          <w:rFonts w:ascii="Times New Roman" w:hAnsi="Times New Roman" w:cs="Times New Roman"/>
          <w:bCs/>
          <w:sz w:val="24"/>
          <w:szCs w:val="24"/>
          <w:lang w:val="fr-FR"/>
        </w:rPr>
        <w:t>champ politique </w:t>
      </w:r>
    </w:p>
    <w:p w:rsidR="00261CDB" w:rsidRPr="006F3EE4" w:rsidRDefault="00261CDB"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l’image de la femme au niveau des médias</w:t>
      </w:r>
    </w:p>
    <w:p w:rsidR="006D3DC6" w:rsidRPr="00F729A9" w:rsidRDefault="00261CDB" w:rsidP="006F3EE4">
      <w:pPr>
        <w:autoSpaceDE w:val="0"/>
        <w:autoSpaceDN w:val="0"/>
        <w:adjustRightInd w:val="0"/>
        <w:spacing w:before="120" w:after="120" w:line="240" w:lineRule="auto"/>
        <w:jc w:val="both"/>
        <w:rPr>
          <w:rStyle w:val="articlecontent"/>
          <w:rFonts w:ascii="Times New Roman" w:eastAsiaTheme="minorHAnsi" w:hAnsi="Times New Roman" w:cs="Times New Roman"/>
          <w:sz w:val="24"/>
          <w:szCs w:val="24"/>
          <w:lang w:val="fr-FR"/>
        </w:rPr>
      </w:pPr>
      <w:bookmarkStart w:id="0" w:name="_Toc384411769"/>
      <w:r w:rsidRPr="00F729A9">
        <w:rPr>
          <w:rStyle w:val="articlecontent"/>
          <w:rFonts w:ascii="Times New Roman" w:eastAsiaTheme="minorHAnsi" w:hAnsi="Times New Roman" w:cs="Times New Roman"/>
          <w:sz w:val="24"/>
          <w:szCs w:val="24"/>
          <w:lang w:val="fr-FR"/>
        </w:rPr>
        <w:t>- le code pénal</w:t>
      </w:r>
      <w:bookmarkEnd w:id="0"/>
      <w:r w:rsidRPr="00F729A9">
        <w:rPr>
          <w:rStyle w:val="articlecontent"/>
          <w:rFonts w:ascii="Times New Roman" w:eastAsiaTheme="minorHAnsi" w:hAnsi="Times New Roman" w:cs="Times New Roman"/>
          <w:sz w:val="24"/>
          <w:szCs w:val="24"/>
          <w:lang w:val="fr-FR"/>
        </w:rPr>
        <w:t>.</w:t>
      </w:r>
    </w:p>
    <w:p w:rsidR="006D3DC6" w:rsidRPr="00AD4816" w:rsidRDefault="006D3DC6" w:rsidP="006F3EE4">
      <w:pPr>
        <w:autoSpaceDE w:val="0"/>
        <w:autoSpaceDN w:val="0"/>
        <w:adjustRightInd w:val="0"/>
        <w:spacing w:before="120" w:after="120" w:line="240" w:lineRule="auto"/>
        <w:jc w:val="both"/>
        <w:rPr>
          <w:rStyle w:val="articlecontent"/>
          <w:rFonts w:ascii="Times New Roman" w:hAnsi="Times New Roman" w:cs="Times New Roman"/>
          <w:sz w:val="24"/>
          <w:szCs w:val="24"/>
          <w:u w:val="single"/>
          <w:lang w:val="fr-FR"/>
        </w:rPr>
      </w:pPr>
      <w:r w:rsidRPr="00AD4816">
        <w:rPr>
          <w:rStyle w:val="articlecontent"/>
          <w:rFonts w:ascii="Times New Roman" w:hAnsi="Times New Roman" w:cs="Times New Roman"/>
          <w:sz w:val="24"/>
          <w:szCs w:val="24"/>
          <w:u w:val="single"/>
          <w:lang w:val="fr-FR"/>
        </w:rPr>
        <w:lastRenderedPageBreak/>
        <w:t xml:space="preserve">Les </w:t>
      </w:r>
      <w:r w:rsidR="009B51B4" w:rsidRPr="00AD4816">
        <w:rPr>
          <w:rStyle w:val="articlecontent"/>
          <w:rFonts w:ascii="Times New Roman" w:hAnsi="Times New Roman" w:cs="Times New Roman"/>
          <w:sz w:val="24"/>
          <w:szCs w:val="24"/>
          <w:u w:val="single"/>
          <w:lang w:val="fr-FR"/>
        </w:rPr>
        <w:t>défis</w:t>
      </w:r>
      <w:r w:rsidRPr="00AD4816">
        <w:rPr>
          <w:rStyle w:val="articlecontent"/>
          <w:rFonts w:ascii="Times New Roman" w:hAnsi="Times New Roman" w:cs="Times New Roman"/>
          <w:sz w:val="24"/>
          <w:szCs w:val="24"/>
          <w:u w:val="single"/>
          <w:lang w:val="fr-FR"/>
        </w:rPr>
        <w:t>:</w:t>
      </w:r>
    </w:p>
    <w:p w:rsidR="00866FC8" w:rsidRPr="006F3EE4" w:rsidRDefault="006D3DC6" w:rsidP="006F3EE4">
      <w:pPr>
        <w:autoSpaceDE w:val="0"/>
        <w:autoSpaceDN w:val="0"/>
        <w:adjustRightInd w:val="0"/>
        <w:spacing w:before="120" w:after="120" w:line="240" w:lineRule="auto"/>
        <w:jc w:val="both"/>
        <w:rPr>
          <w:rFonts w:ascii="Times New Roman" w:hAnsi="Times New Roman" w:cs="Times New Roman"/>
          <w:sz w:val="24"/>
          <w:szCs w:val="24"/>
          <w:lang w:val="fr-FR"/>
        </w:rPr>
      </w:pPr>
      <w:r w:rsidRPr="006F3EE4">
        <w:rPr>
          <w:rStyle w:val="hps"/>
          <w:rFonts w:ascii="Times New Roman" w:hAnsi="Times New Roman" w:cs="Times New Roman"/>
          <w:sz w:val="24"/>
          <w:szCs w:val="24"/>
          <w:lang w:val="fr-FR"/>
        </w:rPr>
        <w:t>Les changements politiques qui se sont opérés après l'</w:t>
      </w:r>
      <w:r w:rsidRPr="006F3EE4">
        <w:rPr>
          <w:rFonts w:ascii="Times New Roman" w:hAnsi="Times New Roman" w:cs="Times New Roman"/>
          <w:sz w:val="24"/>
          <w:szCs w:val="24"/>
          <w:lang w:val="fr-FR"/>
        </w:rPr>
        <w:t xml:space="preserve">exploitation de la religion </w:t>
      </w:r>
      <w:r w:rsidRPr="006F3EE4">
        <w:rPr>
          <w:rStyle w:val="hps"/>
          <w:rFonts w:ascii="Times New Roman" w:hAnsi="Times New Roman" w:cs="Times New Roman"/>
          <w:sz w:val="24"/>
          <w:szCs w:val="24"/>
          <w:lang w:val="fr-FR"/>
        </w:rPr>
        <w:t>politique dans les</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domaines de la gestion</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des affaires p</w:t>
      </w:r>
      <w:r w:rsidR="009B51B4">
        <w:rPr>
          <w:rStyle w:val="hps"/>
          <w:rFonts w:ascii="Times New Roman" w:hAnsi="Times New Roman" w:cs="Times New Roman"/>
          <w:sz w:val="24"/>
          <w:szCs w:val="24"/>
          <w:lang w:val="fr-FR"/>
        </w:rPr>
        <w:t xml:space="preserve">ubliques imposent au mouvement </w:t>
      </w:r>
      <w:r w:rsidRPr="006F3EE4">
        <w:rPr>
          <w:rStyle w:val="hps"/>
          <w:rFonts w:ascii="Times New Roman" w:hAnsi="Times New Roman" w:cs="Times New Roman"/>
          <w:sz w:val="24"/>
          <w:szCs w:val="24"/>
          <w:lang w:val="fr-FR"/>
        </w:rPr>
        <w:t>des femmes</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d'adopter</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une stratégie visant à</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changer les mentalités et</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la culture dominante</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pour être en mesure</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de fortifier</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les</w:t>
      </w:r>
      <w:r w:rsidRPr="006F3EE4">
        <w:rPr>
          <w:rFonts w:ascii="Times New Roman" w:hAnsi="Times New Roman" w:cs="Times New Roman"/>
          <w:sz w:val="24"/>
          <w:szCs w:val="24"/>
          <w:lang w:val="fr-FR"/>
        </w:rPr>
        <w:t xml:space="preserve"> </w:t>
      </w:r>
      <w:r w:rsidR="006F54D0" w:rsidRPr="006F3EE4">
        <w:rPr>
          <w:rStyle w:val="hps"/>
          <w:rFonts w:ascii="Times New Roman" w:hAnsi="Times New Roman" w:cs="Times New Roman"/>
          <w:sz w:val="24"/>
          <w:szCs w:val="24"/>
          <w:lang w:val="fr-FR"/>
        </w:rPr>
        <w:t>acquis</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juridiques</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 xml:space="preserve">et </w:t>
      </w:r>
      <w:r w:rsidR="006F54D0" w:rsidRPr="006F3EE4">
        <w:rPr>
          <w:rStyle w:val="hps"/>
          <w:rFonts w:ascii="Times New Roman" w:hAnsi="Times New Roman" w:cs="Times New Roman"/>
          <w:sz w:val="24"/>
          <w:szCs w:val="24"/>
          <w:lang w:val="fr-FR"/>
        </w:rPr>
        <w:t xml:space="preserve">d'imposer des droits </w:t>
      </w:r>
      <w:r w:rsidRPr="006F3EE4">
        <w:rPr>
          <w:rStyle w:val="hps"/>
          <w:rFonts w:ascii="Times New Roman" w:hAnsi="Times New Roman" w:cs="Times New Roman"/>
          <w:sz w:val="24"/>
          <w:szCs w:val="24"/>
          <w:lang w:val="fr-FR"/>
        </w:rPr>
        <w:t>économiques et sociaux</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pour les femmes</w:t>
      </w:r>
      <w:r w:rsidR="006F54D0" w:rsidRPr="006F3EE4">
        <w:rPr>
          <w:rFonts w:ascii="Times New Roman" w:hAnsi="Times New Roman" w:cs="Times New Roman"/>
          <w:sz w:val="24"/>
          <w:szCs w:val="24"/>
          <w:lang w:val="fr-FR"/>
        </w:rPr>
        <w:t xml:space="preserve"> et de ne pas isoler leurs </w:t>
      </w:r>
      <w:r w:rsidR="00866FC8" w:rsidRPr="006F3EE4">
        <w:rPr>
          <w:rFonts w:ascii="Times New Roman" w:hAnsi="Times New Roman" w:cs="Times New Roman"/>
          <w:sz w:val="24"/>
          <w:szCs w:val="24"/>
          <w:lang w:val="fr-FR"/>
        </w:rPr>
        <w:t xml:space="preserve">revendications </w:t>
      </w:r>
      <w:r w:rsidRPr="006F3EE4">
        <w:rPr>
          <w:rFonts w:ascii="Times New Roman" w:hAnsi="Times New Roman" w:cs="Times New Roman"/>
          <w:sz w:val="24"/>
          <w:szCs w:val="24"/>
          <w:lang w:val="fr-FR"/>
        </w:rPr>
        <w:t xml:space="preserve"> </w:t>
      </w:r>
      <w:r w:rsidR="00866FC8" w:rsidRPr="006F3EE4">
        <w:rPr>
          <w:rStyle w:val="hps"/>
          <w:rFonts w:ascii="Times New Roman" w:hAnsi="Times New Roman" w:cs="Times New Roman"/>
          <w:sz w:val="24"/>
          <w:szCs w:val="24"/>
          <w:lang w:val="fr-FR"/>
        </w:rPr>
        <w:t>du</w:t>
      </w:r>
      <w:r w:rsidRPr="006F3EE4">
        <w:rPr>
          <w:rStyle w:val="hps"/>
          <w:rFonts w:ascii="Times New Roman" w:hAnsi="Times New Roman" w:cs="Times New Roman"/>
          <w:sz w:val="24"/>
          <w:szCs w:val="24"/>
          <w:lang w:val="fr-FR"/>
        </w:rPr>
        <w:t xml:space="preserve"> projet</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de</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la réforme</w:t>
      </w:r>
      <w:r w:rsidR="00866FC8" w:rsidRPr="006F3EE4">
        <w:rPr>
          <w:rStyle w:val="hps"/>
          <w:rFonts w:ascii="Times New Roman" w:hAnsi="Times New Roman" w:cs="Times New Roman"/>
          <w:sz w:val="24"/>
          <w:szCs w:val="24"/>
          <w:lang w:val="fr-FR"/>
        </w:rPr>
        <w:t xml:space="preserve"> sociale</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et de</w:t>
      </w:r>
      <w:r w:rsidRPr="006F3EE4">
        <w:rPr>
          <w:rFonts w:ascii="Times New Roman" w:hAnsi="Times New Roman" w:cs="Times New Roman"/>
          <w:sz w:val="24"/>
          <w:szCs w:val="24"/>
          <w:lang w:val="fr-FR"/>
        </w:rPr>
        <w:t xml:space="preserve"> </w:t>
      </w:r>
      <w:r w:rsidR="00866FC8" w:rsidRPr="006F3EE4">
        <w:rPr>
          <w:rStyle w:val="hps"/>
          <w:rFonts w:ascii="Times New Roman" w:hAnsi="Times New Roman" w:cs="Times New Roman"/>
          <w:sz w:val="24"/>
          <w:szCs w:val="24"/>
          <w:lang w:val="fr-FR"/>
        </w:rPr>
        <w:t xml:space="preserve">préparer les </w:t>
      </w:r>
      <w:r w:rsidRPr="006F3EE4">
        <w:rPr>
          <w:rFonts w:ascii="Times New Roman" w:hAnsi="Times New Roman" w:cs="Times New Roman"/>
          <w:sz w:val="24"/>
          <w:szCs w:val="24"/>
          <w:lang w:val="fr-FR"/>
        </w:rPr>
        <w:t xml:space="preserve">femmes et </w:t>
      </w:r>
      <w:r w:rsidRPr="006F3EE4">
        <w:rPr>
          <w:rStyle w:val="hps"/>
          <w:rFonts w:ascii="Times New Roman" w:hAnsi="Times New Roman" w:cs="Times New Roman"/>
          <w:sz w:val="24"/>
          <w:szCs w:val="24"/>
          <w:lang w:val="fr-FR"/>
        </w:rPr>
        <w:t>avec eux</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toutes les forces démocratiques</w:t>
      </w:r>
      <w:r w:rsidRPr="006F3EE4">
        <w:rPr>
          <w:rFonts w:ascii="Times New Roman" w:hAnsi="Times New Roman" w:cs="Times New Roman"/>
          <w:sz w:val="24"/>
          <w:szCs w:val="24"/>
          <w:lang w:val="fr-FR"/>
        </w:rPr>
        <w:t xml:space="preserve"> </w:t>
      </w:r>
      <w:r w:rsidRPr="006F3EE4">
        <w:rPr>
          <w:rStyle w:val="hps"/>
          <w:rFonts w:ascii="Times New Roman" w:hAnsi="Times New Roman" w:cs="Times New Roman"/>
          <w:sz w:val="24"/>
          <w:szCs w:val="24"/>
          <w:lang w:val="fr-FR"/>
        </w:rPr>
        <w:t>pour arrêter les</w:t>
      </w:r>
      <w:r w:rsidRPr="006F3EE4">
        <w:rPr>
          <w:rFonts w:ascii="Times New Roman" w:hAnsi="Times New Roman" w:cs="Times New Roman"/>
          <w:sz w:val="24"/>
          <w:szCs w:val="24"/>
          <w:lang w:val="fr-FR"/>
        </w:rPr>
        <w:t xml:space="preserve"> </w:t>
      </w:r>
      <w:r w:rsidR="00866FC8" w:rsidRPr="006F3EE4">
        <w:rPr>
          <w:rFonts w:ascii="Times New Roman" w:hAnsi="Times New Roman" w:cs="Times New Roman"/>
          <w:sz w:val="24"/>
          <w:szCs w:val="24"/>
          <w:lang w:val="fr-FR"/>
        </w:rPr>
        <w:t>nouvelles forces de</w:t>
      </w:r>
      <w:r w:rsidRPr="006F3EE4">
        <w:rPr>
          <w:rStyle w:val="hps"/>
          <w:rFonts w:ascii="Times New Roman" w:hAnsi="Times New Roman" w:cs="Times New Roman"/>
          <w:sz w:val="24"/>
          <w:szCs w:val="24"/>
          <w:lang w:val="fr-FR"/>
        </w:rPr>
        <w:t xml:space="preserve"> changement</w:t>
      </w:r>
      <w:r w:rsidRPr="006F3EE4">
        <w:rPr>
          <w:rFonts w:ascii="Times New Roman" w:hAnsi="Times New Roman" w:cs="Times New Roman"/>
          <w:sz w:val="24"/>
          <w:szCs w:val="24"/>
          <w:lang w:val="fr-FR"/>
        </w:rPr>
        <w:t xml:space="preserve"> </w:t>
      </w:r>
      <w:r w:rsidR="00866FC8" w:rsidRPr="006F3EE4">
        <w:rPr>
          <w:rStyle w:val="hps"/>
          <w:rFonts w:ascii="Times New Roman" w:hAnsi="Times New Roman" w:cs="Times New Roman"/>
          <w:sz w:val="24"/>
          <w:szCs w:val="24"/>
          <w:lang w:val="fr-FR"/>
        </w:rPr>
        <w:t xml:space="preserve">qui tentent </w:t>
      </w:r>
      <w:r w:rsidRPr="006F3EE4">
        <w:rPr>
          <w:rStyle w:val="hps"/>
          <w:rFonts w:ascii="Times New Roman" w:hAnsi="Times New Roman" w:cs="Times New Roman"/>
          <w:sz w:val="24"/>
          <w:szCs w:val="24"/>
          <w:lang w:val="fr-FR"/>
        </w:rPr>
        <w:t>d'</w:t>
      </w:r>
      <w:r w:rsidRPr="006F3EE4">
        <w:rPr>
          <w:rFonts w:ascii="Times New Roman" w:hAnsi="Times New Roman" w:cs="Times New Roman"/>
          <w:sz w:val="24"/>
          <w:szCs w:val="24"/>
          <w:lang w:val="fr-FR"/>
        </w:rPr>
        <w:t>annuler</w:t>
      </w:r>
      <w:r w:rsidR="00866FC8" w:rsidRPr="006F3EE4">
        <w:rPr>
          <w:rFonts w:ascii="Times New Roman" w:hAnsi="Times New Roman" w:cs="Times New Roman"/>
          <w:sz w:val="24"/>
          <w:szCs w:val="24"/>
          <w:lang w:val="fr-FR"/>
        </w:rPr>
        <w:t xml:space="preserve"> tous les gains obtenus ces dernières années. </w:t>
      </w:r>
    </w:p>
    <w:p w:rsidR="005D4603" w:rsidRPr="006F3EE4" w:rsidRDefault="006F54D0"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xml:space="preserve">Mme </w:t>
      </w:r>
      <w:proofErr w:type="spellStart"/>
      <w:r w:rsidRPr="006F3EE4">
        <w:rPr>
          <w:rStyle w:val="articlecontent"/>
          <w:rFonts w:ascii="Times New Roman" w:hAnsi="Times New Roman" w:cs="Times New Roman"/>
          <w:sz w:val="24"/>
          <w:szCs w:val="24"/>
          <w:lang w:val="fr-FR"/>
        </w:rPr>
        <w:t>Zine</w:t>
      </w:r>
      <w:proofErr w:type="spellEnd"/>
      <w:r w:rsidRPr="006F3EE4">
        <w:rPr>
          <w:rStyle w:val="articlecontent"/>
          <w:rFonts w:ascii="Times New Roman" w:hAnsi="Times New Roman" w:cs="Times New Roman"/>
          <w:sz w:val="24"/>
          <w:szCs w:val="24"/>
          <w:lang w:val="fr-FR"/>
        </w:rPr>
        <w:t xml:space="preserve"> El </w:t>
      </w:r>
      <w:proofErr w:type="spellStart"/>
      <w:r w:rsidRPr="006F3EE4">
        <w:rPr>
          <w:rStyle w:val="articlecontent"/>
          <w:rFonts w:ascii="Times New Roman" w:hAnsi="Times New Roman" w:cs="Times New Roman"/>
          <w:sz w:val="24"/>
          <w:szCs w:val="24"/>
          <w:lang w:val="fr-FR"/>
        </w:rPr>
        <w:t>Abidine</w:t>
      </w:r>
      <w:proofErr w:type="spellEnd"/>
      <w:r w:rsidRPr="006F3EE4">
        <w:rPr>
          <w:rStyle w:val="articlecontent"/>
          <w:rFonts w:ascii="Times New Roman" w:hAnsi="Times New Roman" w:cs="Times New Roman"/>
          <w:sz w:val="24"/>
          <w:szCs w:val="24"/>
          <w:lang w:val="fr-FR"/>
        </w:rPr>
        <w:t xml:space="preserve"> a terminé son récit par </w:t>
      </w:r>
      <w:r w:rsidR="00866FC8" w:rsidRPr="006F3EE4">
        <w:rPr>
          <w:rStyle w:val="articlecontent"/>
          <w:rFonts w:ascii="Times New Roman" w:hAnsi="Times New Roman" w:cs="Times New Roman"/>
          <w:sz w:val="24"/>
          <w:szCs w:val="24"/>
          <w:lang w:val="fr-FR"/>
        </w:rPr>
        <w:t>d</w:t>
      </w:r>
      <w:r w:rsidR="005D4603" w:rsidRPr="006F3EE4">
        <w:rPr>
          <w:rStyle w:val="articlecontent"/>
          <w:rFonts w:ascii="Times New Roman" w:hAnsi="Times New Roman" w:cs="Times New Roman"/>
          <w:sz w:val="24"/>
          <w:szCs w:val="24"/>
          <w:lang w:val="fr-FR"/>
        </w:rPr>
        <w:t xml:space="preserve">ire que le rapport préparé par </w:t>
      </w:r>
      <w:proofErr w:type="spellStart"/>
      <w:r w:rsidR="005D4603" w:rsidRPr="006F3EE4">
        <w:rPr>
          <w:rStyle w:val="articlecontent"/>
          <w:rFonts w:ascii="Times New Roman" w:hAnsi="Times New Roman" w:cs="Times New Roman"/>
          <w:sz w:val="24"/>
          <w:szCs w:val="24"/>
          <w:lang w:val="fr-FR"/>
        </w:rPr>
        <w:t>J</w:t>
      </w:r>
      <w:r w:rsidR="009B51B4">
        <w:rPr>
          <w:rStyle w:val="articlecontent"/>
          <w:rFonts w:ascii="Times New Roman" w:hAnsi="Times New Roman" w:cs="Times New Roman"/>
          <w:sz w:val="24"/>
          <w:szCs w:val="24"/>
          <w:lang w:val="fr-FR"/>
        </w:rPr>
        <w:t>ossour</w:t>
      </w:r>
      <w:r w:rsidR="00866FC8" w:rsidRPr="006F3EE4">
        <w:rPr>
          <w:rStyle w:val="articlecontent"/>
          <w:rFonts w:ascii="Times New Roman" w:hAnsi="Times New Roman" w:cs="Times New Roman"/>
          <w:sz w:val="24"/>
          <w:szCs w:val="24"/>
          <w:lang w:val="fr-FR"/>
        </w:rPr>
        <w:t>FFM</w:t>
      </w:r>
      <w:proofErr w:type="spellEnd"/>
      <w:r w:rsidR="00866FC8" w:rsidRPr="006F3EE4">
        <w:rPr>
          <w:rStyle w:val="articlecontent"/>
          <w:rFonts w:ascii="Times New Roman" w:hAnsi="Times New Roman" w:cs="Times New Roman"/>
          <w:sz w:val="24"/>
          <w:szCs w:val="24"/>
          <w:lang w:val="fr-FR"/>
        </w:rPr>
        <w:t xml:space="preserve"> comprend plusieurs recommandations et propositions qui touchent tous les problèmes </w:t>
      </w:r>
      <w:r w:rsidR="005D4603" w:rsidRPr="006F3EE4">
        <w:rPr>
          <w:rStyle w:val="articlecontent"/>
          <w:rFonts w:ascii="Times New Roman" w:hAnsi="Times New Roman" w:cs="Times New Roman"/>
          <w:sz w:val="24"/>
          <w:szCs w:val="24"/>
          <w:lang w:val="fr-FR"/>
        </w:rPr>
        <w:t xml:space="preserve">qui concernent les femmes au Maroc </w:t>
      </w:r>
      <w:r w:rsidR="00866FC8" w:rsidRPr="006F3EE4">
        <w:rPr>
          <w:rStyle w:val="articlecontent"/>
          <w:rFonts w:ascii="Times New Roman" w:hAnsi="Times New Roman" w:cs="Times New Roman"/>
          <w:sz w:val="24"/>
          <w:szCs w:val="24"/>
          <w:lang w:val="fr-FR"/>
        </w:rPr>
        <w:t>et que ce rapport sera envoyé à tous les participants par mailing et il sera aussi diffusé à toutes les</w:t>
      </w:r>
      <w:r w:rsidR="005D4603" w:rsidRPr="006F3EE4">
        <w:rPr>
          <w:rStyle w:val="articlecontent"/>
          <w:rFonts w:ascii="Times New Roman" w:hAnsi="Times New Roman" w:cs="Times New Roman"/>
          <w:sz w:val="24"/>
          <w:szCs w:val="24"/>
          <w:lang w:val="fr-FR"/>
        </w:rPr>
        <w:t xml:space="preserve"> institutions qui militent dans le domaine des droits des femmes.</w:t>
      </w:r>
    </w:p>
    <w:p w:rsidR="0040764E" w:rsidRPr="006F3EE4" w:rsidRDefault="005D4603"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F729A9">
        <w:rPr>
          <w:rStyle w:val="articlecontent"/>
          <w:rFonts w:ascii="Times New Roman" w:hAnsi="Times New Roman" w:cs="Times New Roman"/>
          <w:sz w:val="24"/>
          <w:szCs w:val="24"/>
          <w:lang w:val="fr-FR"/>
        </w:rPr>
        <w:t xml:space="preserve">La deuxième intervention dans cette conférence a été assurée par </w:t>
      </w:r>
      <w:r w:rsidRPr="00F729A9">
        <w:rPr>
          <w:rStyle w:val="articlecontent"/>
          <w:rFonts w:ascii="Times New Roman" w:hAnsi="Times New Roman" w:cs="Times New Roman"/>
          <w:b/>
          <w:sz w:val="24"/>
          <w:szCs w:val="24"/>
          <w:lang w:val="fr-FR"/>
        </w:rPr>
        <w:t xml:space="preserve">Mme Chantal </w:t>
      </w:r>
      <w:proofErr w:type="spellStart"/>
      <w:r w:rsidRPr="00F729A9">
        <w:rPr>
          <w:rStyle w:val="articlecontent"/>
          <w:rFonts w:ascii="Times New Roman" w:hAnsi="Times New Roman" w:cs="Times New Roman"/>
          <w:b/>
          <w:sz w:val="24"/>
          <w:szCs w:val="24"/>
          <w:lang w:val="fr-FR"/>
        </w:rPr>
        <w:t>Kambiwa</w:t>
      </w:r>
      <w:proofErr w:type="spellEnd"/>
      <w:r w:rsidRPr="00F729A9">
        <w:rPr>
          <w:rStyle w:val="articlecontent"/>
          <w:rFonts w:ascii="Times New Roman" w:hAnsi="Times New Roman" w:cs="Times New Roman"/>
          <w:sz w:val="24"/>
          <w:szCs w:val="24"/>
          <w:lang w:val="fr-FR"/>
        </w:rPr>
        <w:t xml:space="preserve"> et</w:t>
      </w:r>
      <w:r w:rsidRPr="006F3EE4">
        <w:rPr>
          <w:rStyle w:val="articlecontent"/>
          <w:rFonts w:ascii="Times New Roman" w:hAnsi="Times New Roman" w:cs="Times New Roman"/>
          <w:sz w:val="24"/>
          <w:szCs w:val="24"/>
          <w:lang w:val="fr-FR"/>
        </w:rPr>
        <w:t xml:space="preserve"> qui a porté sur "Les </w:t>
      </w:r>
      <w:r w:rsidR="00220792" w:rsidRPr="006F3EE4">
        <w:rPr>
          <w:rStyle w:val="articlecontent"/>
          <w:rFonts w:ascii="Times New Roman" w:hAnsi="Times New Roman" w:cs="Times New Roman"/>
          <w:sz w:val="24"/>
          <w:szCs w:val="24"/>
          <w:lang w:val="fr-FR"/>
        </w:rPr>
        <w:t>femmes</w:t>
      </w:r>
      <w:r w:rsidRPr="006F3EE4">
        <w:rPr>
          <w:rStyle w:val="articlecontent"/>
          <w:rFonts w:ascii="Times New Roman" w:hAnsi="Times New Roman" w:cs="Times New Roman"/>
          <w:sz w:val="24"/>
          <w:szCs w:val="24"/>
          <w:lang w:val="fr-FR"/>
        </w:rPr>
        <w:t xml:space="preserve"> africaine</w:t>
      </w:r>
      <w:r w:rsidR="00220792" w:rsidRPr="006F3EE4">
        <w:rPr>
          <w:rStyle w:val="articlecontent"/>
          <w:rFonts w:ascii="Times New Roman" w:hAnsi="Times New Roman" w:cs="Times New Roman"/>
          <w:sz w:val="24"/>
          <w:szCs w:val="24"/>
          <w:lang w:val="fr-FR"/>
        </w:rPr>
        <w:t>s</w:t>
      </w:r>
      <w:r w:rsidRPr="006F3EE4">
        <w:rPr>
          <w:rStyle w:val="articlecontent"/>
          <w:rFonts w:ascii="Times New Roman" w:hAnsi="Times New Roman" w:cs="Times New Roman"/>
          <w:sz w:val="24"/>
          <w:szCs w:val="24"/>
          <w:lang w:val="fr-FR"/>
        </w:rPr>
        <w:t xml:space="preserve"> : Pour une meilleure connaissance de leurs droits.</w:t>
      </w:r>
    </w:p>
    <w:p w:rsidR="00220792" w:rsidRPr="006F3EE4" w:rsidRDefault="005D4603"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xml:space="preserve">Mme </w:t>
      </w:r>
      <w:proofErr w:type="spellStart"/>
      <w:r w:rsidRPr="006F3EE4">
        <w:rPr>
          <w:rStyle w:val="articlecontent"/>
          <w:rFonts w:ascii="Times New Roman" w:hAnsi="Times New Roman" w:cs="Times New Roman"/>
          <w:sz w:val="24"/>
          <w:szCs w:val="24"/>
          <w:lang w:val="fr-FR"/>
        </w:rPr>
        <w:t>Kambiwa</w:t>
      </w:r>
      <w:proofErr w:type="spellEnd"/>
      <w:r w:rsidRPr="006F3EE4">
        <w:rPr>
          <w:rStyle w:val="articlecontent"/>
          <w:rFonts w:ascii="Times New Roman" w:hAnsi="Times New Roman" w:cs="Times New Roman"/>
          <w:sz w:val="24"/>
          <w:szCs w:val="24"/>
          <w:lang w:val="fr-FR"/>
        </w:rPr>
        <w:t xml:space="preserve"> a précisé que le </w:t>
      </w:r>
      <w:r w:rsidR="00220792" w:rsidRPr="006F3EE4">
        <w:rPr>
          <w:rStyle w:val="articlecontent"/>
          <w:rFonts w:ascii="Times New Roman" w:hAnsi="Times New Roman" w:cs="Times New Roman"/>
          <w:sz w:val="24"/>
          <w:szCs w:val="24"/>
          <w:lang w:val="fr-FR"/>
        </w:rPr>
        <w:t>problème</w:t>
      </w:r>
      <w:r w:rsidRPr="006F3EE4">
        <w:rPr>
          <w:rStyle w:val="articlecontent"/>
          <w:rFonts w:ascii="Times New Roman" w:hAnsi="Times New Roman" w:cs="Times New Roman"/>
          <w:sz w:val="24"/>
          <w:szCs w:val="24"/>
          <w:lang w:val="fr-FR"/>
        </w:rPr>
        <w:t xml:space="preserve"> des femmes en Afrique est qu'elles</w:t>
      </w:r>
      <w:r w:rsidR="00220792" w:rsidRPr="006F3EE4">
        <w:rPr>
          <w:rStyle w:val="articlecontent"/>
          <w:rFonts w:ascii="Times New Roman" w:hAnsi="Times New Roman" w:cs="Times New Roman"/>
          <w:sz w:val="24"/>
          <w:szCs w:val="24"/>
          <w:lang w:val="fr-FR"/>
        </w:rPr>
        <w:t xml:space="preserve"> ne connaissent pas </w:t>
      </w:r>
      <w:r w:rsidR="009B51B4">
        <w:rPr>
          <w:rStyle w:val="articlecontent"/>
          <w:rFonts w:ascii="Times New Roman" w:hAnsi="Times New Roman" w:cs="Times New Roman"/>
          <w:sz w:val="24"/>
          <w:szCs w:val="24"/>
          <w:lang w:val="fr-FR"/>
        </w:rPr>
        <w:t>leur</w:t>
      </w:r>
      <w:r w:rsidR="009B51B4" w:rsidRPr="006F3EE4">
        <w:rPr>
          <w:rStyle w:val="articlecontent"/>
          <w:rFonts w:ascii="Times New Roman" w:hAnsi="Times New Roman" w:cs="Times New Roman"/>
          <w:sz w:val="24"/>
          <w:szCs w:val="24"/>
          <w:lang w:val="fr-FR"/>
        </w:rPr>
        <w:t xml:space="preserve"> loi</w:t>
      </w:r>
      <w:r w:rsidR="00220792" w:rsidRPr="006F3EE4">
        <w:rPr>
          <w:rStyle w:val="articlecontent"/>
          <w:rFonts w:ascii="Times New Roman" w:hAnsi="Times New Roman" w:cs="Times New Roman"/>
          <w:sz w:val="24"/>
          <w:szCs w:val="24"/>
          <w:lang w:val="fr-FR"/>
        </w:rPr>
        <w:t>. L</w:t>
      </w:r>
      <w:r w:rsidRPr="006F3EE4">
        <w:rPr>
          <w:rStyle w:val="articlecontent"/>
          <w:rFonts w:ascii="Times New Roman" w:hAnsi="Times New Roman" w:cs="Times New Roman"/>
          <w:sz w:val="24"/>
          <w:szCs w:val="24"/>
          <w:lang w:val="fr-FR"/>
        </w:rPr>
        <w:t xml:space="preserve">es </w:t>
      </w:r>
      <w:r w:rsidR="00220792" w:rsidRPr="006F3EE4">
        <w:rPr>
          <w:rStyle w:val="articlecontent"/>
          <w:rFonts w:ascii="Times New Roman" w:hAnsi="Times New Roman" w:cs="Times New Roman"/>
          <w:sz w:val="24"/>
          <w:szCs w:val="24"/>
          <w:lang w:val="fr-FR"/>
        </w:rPr>
        <w:t>défis</w:t>
      </w:r>
      <w:r w:rsidRPr="006F3EE4">
        <w:rPr>
          <w:rStyle w:val="articlecontent"/>
          <w:rFonts w:ascii="Times New Roman" w:hAnsi="Times New Roman" w:cs="Times New Roman"/>
          <w:sz w:val="24"/>
          <w:szCs w:val="24"/>
          <w:lang w:val="fr-FR"/>
        </w:rPr>
        <w:t xml:space="preserve"> des ONG et de la CSW Afrique est de faire en sorte de faire connaitre </w:t>
      </w:r>
      <w:r w:rsidR="009B51B4">
        <w:rPr>
          <w:rStyle w:val="articlecontent"/>
          <w:rFonts w:ascii="Times New Roman" w:hAnsi="Times New Roman" w:cs="Times New Roman"/>
          <w:sz w:val="24"/>
          <w:szCs w:val="24"/>
          <w:lang w:val="fr-FR"/>
        </w:rPr>
        <w:t>aux femmes toutes leur loi</w:t>
      </w:r>
      <w:r w:rsidR="00220792" w:rsidRPr="006F3EE4">
        <w:rPr>
          <w:rStyle w:val="articlecontent"/>
          <w:rFonts w:ascii="Times New Roman" w:hAnsi="Times New Roman" w:cs="Times New Roman"/>
          <w:sz w:val="24"/>
          <w:szCs w:val="24"/>
          <w:lang w:val="fr-FR"/>
        </w:rPr>
        <w:t>.</w:t>
      </w:r>
    </w:p>
    <w:p w:rsidR="005D4603" w:rsidRPr="006F3EE4" w:rsidRDefault="00220792" w:rsidP="006F3EE4">
      <w:pPr>
        <w:autoSpaceDE w:val="0"/>
        <w:autoSpaceDN w:val="0"/>
        <w:adjustRightInd w:val="0"/>
        <w:spacing w:before="120" w:after="120" w:line="240" w:lineRule="auto"/>
        <w:jc w:val="both"/>
        <w:rPr>
          <w:rStyle w:val="articlecontent"/>
          <w:rFonts w:ascii="Times New Roman" w:hAnsi="Times New Roman" w:cs="Times New Roman"/>
          <w:sz w:val="24"/>
          <w:szCs w:val="24"/>
          <w:lang w:val="fr-FR"/>
        </w:rPr>
      </w:pPr>
      <w:r w:rsidRPr="006F3EE4">
        <w:rPr>
          <w:rStyle w:val="articlecontent"/>
          <w:rFonts w:ascii="Times New Roman" w:hAnsi="Times New Roman" w:cs="Times New Roman"/>
          <w:sz w:val="24"/>
          <w:szCs w:val="24"/>
          <w:lang w:val="fr-FR"/>
        </w:rPr>
        <w:t xml:space="preserve">La femme africaine doit changer de comportement et elle </w:t>
      </w:r>
      <w:r w:rsidR="009B51B4">
        <w:rPr>
          <w:rStyle w:val="articlecontent"/>
          <w:rFonts w:ascii="Times New Roman" w:hAnsi="Times New Roman" w:cs="Times New Roman"/>
          <w:sz w:val="24"/>
          <w:szCs w:val="24"/>
          <w:lang w:val="fr-FR"/>
        </w:rPr>
        <w:t>doit choisir ses opportunités. L</w:t>
      </w:r>
      <w:r w:rsidRPr="006F3EE4">
        <w:rPr>
          <w:rStyle w:val="articlecontent"/>
          <w:rFonts w:ascii="Times New Roman" w:hAnsi="Times New Roman" w:cs="Times New Roman"/>
          <w:sz w:val="24"/>
          <w:szCs w:val="24"/>
          <w:lang w:val="fr-FR"/>
        </w:rPr>
        <w:t>es femmes africaines sont toutes très occupées par leurs taches ménagères et n'ont pas assez de temps pour avancer et se développer.</w:t>
      </w:r>
    </w:p>
    <w:p w:rsidR="00220792" w:rsidRPr="006F3EE4" w:rsidRDefault="00220792" w:rsidP="006F3EE4">
      <w:pPr>
        <w:autoSpaceDE w:val="0"/>
        <w:autoSpaceDN w:val="0"/>
        <w:adjustRightInd w:val="0"/>
        <w:spacing w:before="120" w:after="120" w:line="240" w:lineRule="auto"/>
        <w:jc w:val="both"/>
        <w:rPr>
          <w:rFonts w:ascii="Times New Roman" w:hAnsi="Times New Roman" w:cs="Times New Roman"/>
          <w:bCs/>
          <w:sz w:val="24"/>
          <w:szCs w:val="24"/>
          <w:lang w:val="fr-FR"/>
        </w:rPr>
      </w:pPr>
      <w:r w:rsidRPr="006F3EE4">
        <w:rPr>
          <w:rStyle w:val="articlecontent"/>
          <w:rFonts w:ascii="Times New Roman" w:hAnsi="Times New Roman" w:cs="Times New Roman"/>
          <w:sz w:val="24"/>
          <w:szCs w:val="24"/>
          <w:lang w:val="fr-FR"/>
        </w:rPr>
        <w:t xml:space="preserve">Pour terminer  son intervention, Mme </w:t>
      </w:r>
      <w:proofErr w:type="spellStart"/>
      <w:r w:rsidRPr="006F3EE4">
        <w:rPr>
          <w:rStyle w:val="articlecontent"/>
          <w:rFonts w:ascii="Times New Roman" w:hAnsi="Times New Roman" w:cs="Times New Roman"/>
          <w:sz w:val="24"/>
          <w:szCs w:val="24"/>
          <w:lang w:val="fr-FR"/>
        </w:rPr>
        <w:t>Kambiwa</w:t>
      </w:r>
      <w:proofErr w:type="spellEnd"/>
      <w:r w:rsidRPr="006F3EE4">
        <w:rPr>
          <w:rStyle w:val="articlecontent"/>
          <w:rFonts w:ascii="Times New Roman" w:hAnsi="Times New Roman" w:cs="Times New Roman"/>
          <w:sz w:val="24"/>
          <w:szCs w:val="24"/>
          <w:lang w:val="fr-FR"/>
        </w:rPr>
        <w:t xml:space="preserve"> a rappelé que la démarche à suivre</w:t>
      </w:r>
      <w:r w:rsidR="009B51B4">
        <w:rPr>
          <w:rStyle w:val="articlecontent"/>
          <w:rFonts w:ascii="Times New Roman" w:hAnsi="Times New Roman" w:cs="Times New Roman"/>
          <w:sz w:val="24"/>
          <w:szCs w:val="24"/>
          <w:lang w:val="fr-FR"/>
        </w:rPr>
        <w:t xml:space="preserve"> au niveau de l'Afrique est de </w:t>
      </w:r>
      <w:r w:rsidRPr="006F3EE4">
        <w:rPr>
          <w:rStyle w:val="articlecontent"/>
          <w:rFonts w:ascii="Times New Roman" w:hAnsi="Times New Roman" w:cs="Times New Roman"/>
          <w:sz w:val="24"/>
          <w:szCs w:val="24"/>
          <w:lang w:val="fr-FR"/>
        </w:rPr>
        <w:t xml:space="preserve">pousser les femmes à changer de comportement et de choisir leurs priorités. </w:t>
      </w:r>
    </w:p>
    <w:p w:rsidR="00D645AA" w:rsidRPr="006F3EE4" w:rsidRDefault="00E81F4E" w:rsidP="006F3EE4">
      <w:pPr>
        <w:spacing w:before="120" w:after="120" w:line="240" w:lineRule="auto"/>
        <w:jc w:val="both"/>
        <w:rPr>
          <w:rFonts w:ascii="Times New Roman" w:hAnsi="Times New Roman" w:cs="Times New Roman"/>
          <w:bCs/>
          <w:sz w:val="24"/>
          <w:szCs w:val="24"/>
          <w:lang w:val="fr-FR"/>
        </w:rPr>
      </w:pPr>
      <w:r w:rsidRPr="00F729A9">
        <w:rPr>
          <w:rFonts w:ascii="Times New Roman" w:hAnsi="Times New Roman" w:cs="Times New Roman"/>
          <w:b/>
          <w:bCs/>
          <w:sz w:val="24"/>
          <w:szCs w:val="24"/>
          <w:lang w:val="fr-FR"/>
        </w:rPr>
        <w:t xml:space="preserve">Mme </w:t>
      </w:r>
      <w:proofErr w:type="spellStart"/>
      <w:r w:rsidRPr="00F729A9">
        <w:rPr>
          <w:rFonts w:ascii="Times New Roman" w:hAnsi="Times New Roman" w:cs="Times New Roman"/>
          <w:b/>
          <w:bCs/>
          <w:sz w:val="24"/>
          <w:szCs w:val="24"/>
          <w:lang w:val="fr-FR"/>
        </w:rPr>
        <w:t>Ouafa</w:t>
      </w:r>
      <w:proofErr w:type="spellEnd"/>
      <w:r w:rsidR="00220792" w:rsidRPr="00F729A9">
        <w:rPr>
          <w:rFonts w:ascii="Times New Roman" w:hAnsi="Times New Roman" w:cs="Times New Roman"/>
          <w:b/>
          <w:bCs/>
          <w:sz w:val="24"/>
          <w:szCs w:val="24"/>
          <w:lang w:val="fr-FR"/>
        </w:rPr>
        <w:t xml:space="preserve"> Hajji</w:t>
      </w:r>
      <w:r w:rsidR="00220792" w:rsidRPr="006F3EE4">
        <w:rPr>
          <w:rFonts w:ascii="Times New Roman" w:hAnsi="Times New Roman" w:cs="Times New Roman"/>
          <w:bCs/>
          <w:sz w:val="24"/>
          <w:szCs w:val="24"/>
          <w:lang w:val="fr-FR"/>
        </w:rPr>
        <w:t xml:space="preserve"> </w:t>
      </w:r>
      <w:r w:rsidRPr="006F3EE4">
        <w:rPr>
          <w:rFonts w:ascii="Times New Roman" w:hAnsi="Times New Roman" w:cs="Times New Roman"/>
          <w:bCs/>
          <w:sz w:val="24"/>
          <w:szCs w:val="24"/>
          <w:lang w:val="fr-FR"/>
        </w:rPr>
        <w:t>était</w:t>
      </w:r>
      <w:r w:rsidR="00220792" w:rsidRPr="006F3EE4">
        <w:rPr>
          <w:rFonts w:ascii="Times New Roman" w:hAnsi="Times New Roman" w:cs="Times New Roman"/>
          <w:bCs/>
          <w:sz w:val="24"/>
          <w:szCs w:val="24"/>
          <w:lang w:val="fr-FR"/>
        </w:rPr>
        <w:t xml:space="preserve"> la troisième intervenante et son intervention a porté sur la vision de l'internationale socialiste des femmes 20 ans </w:t>
      </w:r>
      <w:proofErr w:type="spellStart"/>
      <w:r w:rsidR="00220792" w:rsidRPr="006F3EE4">
        <w:rPr>
          <w:rFonts w:ascii="Times New Roman" w:hAnsi="Times New Roman" w:cs="Times New Roman"/>
          <w:bCs/>
          <w:sz w:val="24"/>
          <w:szCs w:val="24"/>
          <w:lang w:val="fr-FR"/>
        </w:rPr>
        <w:t>aprés</w:t>
      </w:r>
      <w:proofErr w:type="spellEnd"/>
      <w:r w:rsidR="00220792" w:rsidRPr="006F3EE4">
        <w:rPr>
          <w:rFonts w:ascii="Times New Roman" w:hAnsi="Times New Roman" w:cs="Times New Roman"/>
          <w:bCs/>
          <w:sz w:val="24"/>
          <w:szCs w:val="24"/>
          <w:lang w:val="fr-FR"/>
        </w:rPr>
        <w:t xml:space="preserve"> Beijing</w:t>
      </w:r>
      <w:r w:rsidRPr="006F3EE4">
        <w:rPr>
          <w:rFonts w:ascii="Times New Roman" w:hAnsi="Times New Roman" w:cs="Times New Roman"/>
          <w:bCs/>
          <w:sz w:val="24"/>
          <w:szCs w:val="24"/>
          <w:lang w:val="fr-FR"/>
        </w:rPr>
        <w:t>.</w:t>
      </w:r>
    </w:p>
    <w:p w:rsidR="00E81F4E" w:rsidRPr="006F3EE4" w:rsidRDefault="00E81F4E"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t>Mme Hajji a  rappelé que pour l'agenda de 2015  l'ISF a dégagé trois priorités sur lesquelles elle va travailler  à savoir:</w:t>
      </w:r>
    </w:p>
    <w:p w:rsidR="00E81F4E" w:rsidRPr="006F3EE4" w:rsidRDefault="009B51B4" w:rsidP="006F3EE4">
      <w:pPr>
        <w:pStyle w:val="Paragraphedeliste"/>
        <w:numPr>
          <w:ilvl w:val="0"/>
          <w:numId w:val="15"/>
        </w:num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L</w:t>
      </w:r>
      <w:r w:rsidR="00E81F4E" w:rsidRPr="006F3EE4">
        <w:rPr>
          <w:rFonts w:ascii="Times New Roman" w:hAnsi="Times New Roman" w:cs="Times New Roman"/>
          <w:bCs/>
          <w:sz w:val="24"/>
          <w:szCs w:val="24"/>
          <w:lang w:val="fr-FR"/>
        </w:rPr>
        <w:t xml:space="preserve">a dégradation de la pauvreté, en précisant que les femmes </w:t>
      </w:r>
      <w:r w:rsidR="006F3EE4" w:rsidRPr="006F3EE4">
        <w:rPr>
          <w:rFonts w:ascii="Times New Roman" w:hAnsi="Times New Roman" w:cs="Times New Roman"/>
          <w:bCs/>
          <w:sz w:val="24"/>
          <w:szCs w:val="24"/>
          <w:lang w:val="fr-FR"/>
        </w:rPr>
        <w:t>doivent avoir</w:t>
      </w:r>
      <w:r w:rsidR="00E81F4E" w:rsidRPr="006F3EE4">
        <w:rPr>
          <w:rFonts w:ascii="Times New Roman" w:hAnsi="Times New Roman" w:cs="Times New Roman"/>
          <w:bCs/>
          <w:sz w:val="24"/>
          <w:szCs w:val="24"/>
          <w:lang w:val="fr-FR"/>
        </w:rPr>
        <w:t xml:space="preserve"> leur autonomie,</w:t>
      </w:r>
    </w:p>
    <w:p w:rsidR="00E81F4E" w:rsidRPr="006F3EE4" w:rsidRDefault="009B51B4" w:rsidP="006F3EE4">
      <w:pPr>
        <w:pStyle w:val="Paragraphedeliste"/>
        <w:numPr>
          <w:ilvl w:val="0"/>
          <w:numId w:val="15"/>
        </w:num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L</w:t>
      </w:r>
      <w:r w:rsidR="00E81F4E" w:rsidRPr="006F3EE4">
        <w:rPr>
          <w:rFonts w:ascii="Times New Roman" w:hAnsi="Times New Roman" w:cs="Times New Roman"/>
          <w:bCs/>
          <w:sz w:val="24"/>
          <w:szCs w:val="24"/>
          <w:lang w:val="fr-FR"/>
        </w:rPr>
        <w:t xml:space="preserve">'éducation et la formation des </w:t>
      </w:r>
      <w:r w:rsidR="006F3EE4" w:rsidRPr="006F3EE4">
        <w:rPr>
          <w:rFonts w:ascii="Times New Roman" w:hAnsi="Times New Roman" w:cs="Times New Roman"/>
          <w:bCs/>
          <w:sz w:val="24"/>
          <w:szCs w:val="24"/>
          <w:lang w:val="fr-FR"/>
        </w:rPr>
        <w:t>femmes</w:t>
      </w:r>
      <w:r w:rsidR="00E81F4E" w:rsidRPr="006F3EE4">
        <w:rPr>
          <w:rFonts w:ascii="Times New Roman" w:hAnsi="Times New Roman" w:cs="Times New Roman"/>
          <w:bCs/>
          <w:sz w:val="24"/>
          <w:szCs w:val="24"/>
          <w:lang w:val="fr-FR"/>
        </w:rPr>
        <w:t xml:space="preserve"> pour leur assurer une libération et une </w:t>
      </w:r>
      <w:r w:rsidR="006F3EE4" w:rsidRPr="006F3EE4">
        <w:rPr>
          <w:rFonts w:ascii="Times New Roman" w:hAnsi="Times New Roman" w:cs="Times New Roman"/>
          <w:bCs/>
          <w:sz w:val="24"/>
          <w:szCs w:val="24"/>
          <w:lang w:val="fr-FR"/>
        </w:rPr>
        <w:t>émancipation</w:t>
      </w:r>
      <w:r w:rsidR="00E81F4E" w:rsidRPr="006F3EE4">
        <w:rPr>
          <w:rFonts w:ascii="Times New Roman" w:hAnsi="Times New Roman" w:cs="Times New Roman"/>
          <w:bCs/>
          <w:sz w:val="24"/>
          <w:szCs w:val="24"/>
          <w:lang w:val="fr-FR"/>
        </w:rPr>
        <w:t>.</w:t>
      </w:r>
    </w:p>
    <w:p w:rsidR="00E81F4E" w:rsidRPr="006F3EE4" w:rsidRDefault="009B51B4" w:rsidP="006F3EE4">
      <w:pPr>
        <w:pStyle w:val="Paragraphedeliste"/>
        <w:numPr>
          <w:ilvl w:val="0"/>
          <w:numId w:val="15"/>
        </w:num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L</w:t>
      </w:r>
      <w:r w:rsidR="00E81F4E" w:rsidRPr="006F3EE4">
        <w:rPr>
          <w:rFonts w:ascii="Times New Roman" w:hAnsi="Times New Roman" w:cs="Times New Roman"/>
          <w:bCs/>
          <w:sz w:val="24"/>
          <w:szCs w:val="24"/>
          <w:lang w:val="fr-FR"/>
        </w:rPr>
        <w:t xml:space="preserve">'élimination de la </w:t>
      </w:r>
      <w:r w:rsidR="006F3EE4" w:rsidRPr="006F3EE4">
        <w:rPr>
          <w:rFonts w:ascii="Times New Roman" w:hAnsi="Times New Roman" w:cs="Times New Roman"/>
          <w:bCs/>
          <w:sz w:val="24"/>
          <w:szCs w:val="24"/>
          <w:lang w:val="fr-FR"/>
        </w:rPr>
        <w:t>violence</w:t>
      </w:r>
      <w:r w:rsidR="00E81F4E" w:rsidRPr="006F3EE4">
        <w:rPr>
          <w:rFonts w:ascii="Times New Roman" w:hAnsi="Times New Roman" w:cs="Times New Roman"/>
          <w:bCs/>
          <w:sz w:val="24"/>
          <w:szCs w:val="24"/>
          <w:lang w:val="fr-FR"/>
        </w:rPr>
        <w:t>.</w:t>
      </w:r>
    </w:p>
    <w:p w:rsidR="00E81F4E" w:rsidRPr="006F3EE4" w:rsidRDefault="006F3EE4"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t>L</w:t>
      </w:r>
      <w:r w:rsidR="00E81F4E" w:rsidRPr="006F3EE4">
        <w:rPr>
          <w:rFonts w:ascii="Times New Roman" w:hAnsi="Times New Roman" w:cs="Times New Roman"/>
          <w:bCs/>
          <w:sz w:val="24"/>
          <w:szCs w:val="24"/>
          <w:lang w:val="fr-FR"/>
        </w:rPr>
        <w:t xml:space="preserve">es </w:t>
      </w:r>
      <w:r w:rsidRPr="006F3EE4">
        <w:rPr>
          <w:rFonts w:ascii="Times New Roman" w:hAnsi="Times New Roman" w:cs="Times New Roman"/>
          <w:bCs/>
          <w:sz w:val="24"/>
          <w:szCs w:val="24"/>
          <w:lang w:val="fr-FR"/>
        </w:rPr>
        <w:t>recommandations</w:t>
      </w:r>
      <w:r w:rsidR="00E81F4E" w:rsidRPr="006F3EE4">
        <w:rPr>
          <w:rFonts w:ascii="Times New Roman" w:hAnsi="Times New Roman" w:cs="Times New Roman"/>
          <w:bCs/>
          <w:sz w:val="24"/>
          <w:szCs w:val="24"/>
          <w:lang w:val="fr-FR"/>
        </w:rPr>
        <w:t xml:space="preserve"> qui ont été faites par l'ISF pour Beijing + 20 sont au nombre de quatre:</w:t>
      </w:r>
    </w:p>
    <w:p w:rsidR="00E81F4E" w:rsidRPr="006F3EE4" w:rsidRDefault="009B51B4" w:rsidP="006F3EE4">
      <w:p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1- A</w:t>
      </w:r>
      <w:r w:rsidR="00E81F4E" w:rsidRPr="006F3EE4">
        <w:rPr>
          <w:rFonts w:ascii="Times New Roman" w:hAnsi="Times New Roman" w:cs="Times New Roman"/>
          <w:bCs/>
          <w:sz w:val="24"/>
          <w:szCs w:val="24"/>
          <w:lang w:val="fr-FR"/>
        </w:rPr>
        <w:t>nalyse du nouvel ordre économique inter</w:t>
      </w:r>
      <w:r w:rsidR="00C554C3" w:rsidRPr="006F3EE4">
        <w:rPr>
          <w:rFonts w:ascii="Times New Roman" w:hAnsi="Times New Roman" w:cs="Times New Roman"/>
          <w:bCs/>
          <w:sz w:val="24"/>
          <w:szCs w:val="24"/>
          <w:lang w:val="fr-FR"/>
        </w:rPr>
        <w:t xml:space="preserve">national afin </w:t>
      </w:r>
      <w:r w:rsidR="00E81F4E" w:rsidRPr="006F3EE4">
        <w:rPr>
          <w:rFonts w:ascii="Times New Roman" w:hAnsi="Times New Roman" w:cs="Times New Roman"/>
          <w:bCs/>
          <w:sz w:val="24"/>
          <w:szCs w:val="24"/>
          <w:lang w:val="fr-FR"/>
        </w:rPr>
        <w:t>qu'il y ai</w:t>
      </w:r>
      <w:r>
        <w:rPr>
          <w:rFonts w:ascii="Times New Roman" w:hAnsi="Times New Roman" w:cs="Times New Roman"/>
          <w:bCs/>
          <w:sz w:val="24"/>
          <w:szCs w:val="24"/>
          <w:lang w:val="fr-FR"/>
        </w:rPr>
        <w:t>t</w:t>
      </w:r>
      <w:r w:rsidR="00E81F4E" w:rsidRPr="006F3EE4">
        <w:rPr>
          <w:rFonts w:ascii="Times New Roman" w:hAnsi="Times New Roman" w:cs="Times New Roman"/>
          <w:bCs/>
          <w:sz w:val="24"/>
          <w:szCs w:val="24"/>
          <w:lang w:val="fr-FR"/>
        </w:rPr>
        <w:t xml:space="preserve"> une répartition équitable des </w:t>
      </w:r>
      <w:r w:rsidRPr="006F3EE4">
        <w:rPr>
          <w:rFonts w:ascii="Times New Roman" w:hAnsi="Times New Roman" w:cs="Times New Roman"/>
          <w:bCs/>
          <w:sz w:val="24"/>
          <w:szCs w:val="24"/>
          <w:lang w:val="fr-FR"/>
        </w:rPr>
        <w:t>ressources.</w:t>
      </w:r>
    </w:p>
    <w:p w:rsidR="00E81F4E" w:rsidRPr="006F3EE4" w:rsidRDefault="009B51B4" w:rsidP="006F3EE4">
      <w:p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2. P</w:t>
      </w:r>
      <w:r w:rsidR="00E81F4E" w:rsidRPr="006F3EE4">
        <w:rPr>
          <w:rFonts w:ascii="Times New Roman" w:hAnsi="Times New Roman" w:cs="Times New Roman"/>
          <w:bCs/>
          <w:sz w:val="24"/>
          <w:szCs w:val="24"/>
          <w:lang w:val="fr-FR"/>
        </w:rPr>
        <w:t xml:space="preserve">articipation des </w:t>
      </w:r>
      <w:r>
        <w:rPr>
          <w:rFonts w:ascii="Times New Roman" w:hAnsi="Times New Roman" w:cs="Times New Roman"/>
          <w:bCs/>
          <w:sz w:val="24"/>
          <w:szCs w:val="24"/>
          <w:lang w:val="fr-FR"/>
        </w:rPr>
        <w:t xml:space="preserve">femmes  </w:t>
      </w:r>
      <w:r w:rsidR="00E81F4E" w:rsidRPr="006F3EE4">
        <w:rPr>
          <w:rFonts w:ascii="Times New Roman" w:hAnsi="Times New Roman" w:cs="Times New Roman"/>
          <w:bCs/>
          <w:sz w:val="24"/>
          <w:szCs w:val="24"/>
          <w:lang w:val="fr-FR"/>
        </w:rPr>
        <w:t>à la prise de décision politique.</w:t>
      </w:r>
    </w:p>
    <w:p w:rsidR="00C554C3" w:rsidRPr="006F3EE4" w:rsidRDefault="00C554C3"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t>3. Egalité du genre dans tous les domaines.</w:t>
      </w:r>
    </w:p>
    <w:p w:rsidR="00C554C3" w:rsidRPr="006F3EE4" w:rsidRDefault="009B51B4" w:rsidP="006F3EE4">
      <w:pPr>
        <w:spacing w:before="120" w:after="120" w:line="240" w:lineRule="auto"/>
        <w:jc w:val="both"/>
        <w:rPr>
          <w:rFonts w:ascii="Times New Roman" w:hAnsi="Times New Roman" w:cs="Times New Roman"/>
          <w:bCs/>
          <w:sz w:val="24"/>
          <w:szCs w:val="24"/>
          <w:lang w:val="fr-FR"/>
        </w:rPr>
      </w:pPr>
      <w:r>
        <w:rPr>
          <w:rFonts w:ascii="Times New Roman" w:hAnsi="Times New Roman" w:cs="Times New Roman"/>
          <w:bCs/>
          <w:sz w:val="24"/>
          <w:szCs w:val="24"/>
          <w:lang w:val="fr-FR"/>
        </w:rPr>
        <w:t>4. M</w:t>
      </w:r>
      <w:r w:rsidR="00C554C3" w:rsidRPr="006F3EE4">
        <w:rPr>
          <w:rFonts w:ascii="Times New Roman" w:hAnsi="Times New Roman" w:cs="Times New Roman"/>
          <w:bCs/>
          <w:sz w:val="24"/>
          <w:szCs w:val="24"/>
          <w:lang w:val="fr-FR"/>
        </w:rPr>
        <w:t>ieux vivre ensemble et comment dépasser tous mes obstacles et combattre tout genre d'extrémisme et d'intégrisme.</w:t>
      </w:r>
    </w:p>
    <w:p w:rsidR="00C554C3" w:rsidRPr="006F3EE4" w:rsidRDefault="00C554C3"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t xml:space="preserve">Mme Hajji a </w:t>
      </w:r>
      <w:r w:rsidR="006F3EE4" w:rsidRPr="006F3EE4">
        <w:rPr>
          <w:rFonts w:ascii="Times New Roman" w:hAnsi="Times New Roman" w:cs="Times New Roman"/>
          <w:bCs/>
          <w:sz w:val="24"/>
          <w:szCs w:val="24"/>
          <w:lang w:val="fr-FR"/>
        </w:rPr>
        <w:t>précisé</w:t>
      </w:r>
      <w:r w:rsidRPr="006F3EE4">
        <w:rPr>
          <w:rFonts w:ascii="Times New Roman" w:hAnsi="Times New Roman" w:cs="Times New Roman"/>
          <w:bCs/>
          <w:sz w:val="24"/>
          <w:szCs w:val="24"/>
          <w:lang w:val="fr-FR"/>
        </w:rPr>
        <w:t xml:space="preserve"> que les femmes ont beaucoup participé dans le printemps arabe mais elles ont</w:t>
      </w:r>
      <w:r w:rsidR="009B51B4">
        <w:rPr>
          <w:rFonts w:ascii="Times New Roman" w:hAnsi="Times New Roman" w:cs="Times New Roman"/>
          <w:bCs/>
          <w:sz w:val="24"/>
          <w:szCs w:val="24"/>
          <w:lang w:val="fr-FR"/>
        </w:rPr>
        <w:t xml:space="preserve"> été marginalisées par la suite</w:t>
      </w:r>
      <w:r w:rsidRPr="006F3EE4">
        <w:rPr>
          <w:rFonts w:ascii="Times New Roman" w:hAnsi="Times New Roman" w:cs="Times New Roman"/>
          <w:bCs/>
          <w:sz w:val="24"/>
          <w:szCs w:val="24"/>
          <w:lang w:val="fr-FR"/>
        </w:rPr>
        <w:t xml:space="preserve">. Aujourd'hui elles subissent des </w:t>
      </w:r>
      <w:r w:rsidR="006F3EE4" w:rsidRPr="006F3EE4">
        <w:rPr>
          <w:rFonts w:ascii="Times New Roman" w:hAnsi="Times New Roman" w:cs="Times New Roman"/>
          <w:bCs/>
          <w:sz w:val="24"/>
          <w:szCs w:val="24"/>
          <w:lang w:val="fr-FR"/>
        </w:rPr>
        <w:t>répressions</w:t>
      </w:r>
      <w:r w:rsidRPr="006F3EE4">
        <w:rPr>
          <w:rFonts w:ascii="Times New Roman" w:hAnsi="Times New Roman" w:cs="Times New Roman"/>
          <w:bCs/>
          <w:sz w:val="24"/>
          <w:szCs w:val="24"/>
          <w:lang w:val="fr-FR"/>
        </w:rPr>
        <w:t xml:space="preserve"> et leurs situations dans les pays arabes ne sont pas terribles.</w:t>
      </w:r>
    </w:p>
    <w:p w:rsidR="00C554C3" w:rsidRPr="006F3EE4" w:rsidRDefault="006F3EE4"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lastRenderedPageBreak/>
        <w:t>L</w:t>
      </w:r>
      <w:r w:rsidR="00C554C3" w:rsidRPr="006F3EE4">
        <w:rPr>
          <w:rFonts w:ascii="Times New Roman" w:hAnsi="Times New Roman" w:cs="Times New Roman"/>
          <w:bCs/>
          <w:sz w:val="24"/>
          <w:szCs w:val="24"/>
          <w:lang w:val="fr-FR"/>
        </w:rPr>
        <w:t xml:space="preserve">'apprentissage de la </w:t>
      </w:r>
      <w:r w:rsidRPr="006F3EE4">
        <w:rPr>
          <w:rFonts w:ascii="Times New Roman" w:hAnsi="Times New Roman" w:cs="Times New Roman"/>
          <w:bCs/>
          <w:sz w:val="24"/>
          <w:szCs w:val="24"/>
          <w:lang w:val="fr-FR"/>
        </w:rPr>
        <w:t>démocratie</w:t>
      </w:r>
      <w:r w:rsidR="00C554C3" w:rsidRPr="006F3EE4">
        <w:rPr>
          <w:rFonts w:ascii="Times New Roman" w:hAnsi="Times New Roman" w:cs="Times New Roman"/>
          <w:bCs/>
          <w:sz w:val="24"/>
          <w:szCs w:val="24"/>
          <w:lang w:val="fr-FR"/>
        </w:rPr>
        <w:t xml:space="preserve"> dans les pays arabe d'</w:t>
      </w:r>
      <w:r w:rsidRPr="006F3EE4">
        <w:rPr>
          <w:rFonts w:ascii="Times New Roman" w:hAnsi="Times New Roman" w:cs="Times New Roman"/>
          <w:bCs/>
          <w:sz w:val="24"/>
          <w:szCs w:val="24"/>
          <w:lang w:val="fr-FR"/>
        </w:rPr>
        <w:t>après</w:t>
      </w:r>
      <w:r w:rsidR="00C554C3" w:rsidRPr="006F3EE4">
        <w:rPr>
          <w:rFonts w:ascii="Times New Roman" w:hAnsi="Times New Roman" w:cs="Times New Roman"/>
          <w:bCs/>
          <w:sz w:val="24"/>
          <w:szCs w:val="24"/>
          <w:lang w:val="fr-FR"/>
        </w:rPr>
        <w:t xml:space="preserve"> Mme Hajji est </w:t>
      </w:r>
      <w:proofErr w:type="spellStart"/>
      <w:r w:rsidR="00C554C3" w:rsidRPr="006F3EE4">
        <w:rPr>
          <w:rFonts w:ascii="Times New Roman" w:hAnsi="Times New Roman" w:cs="Times New Roman"/>
          <w:bCs/>
          <w:sz w:val="24"/>
          <w:szCs w:val="24"/>
          <w:lang w:val="fr-FR"/>
        </w:rPr>
        <w:t>trés</w:t>
      </w:r>
      <w:proofErr w:type="spellEnd"/>
      <w:r w:rsidR="00C554C3" w:rsidRPr="006F3EE4">
        <w:rPr>
          <w:rFonts w:ascii="Times New Roman" w:hAnsi="Times New Roman" w:cs="Times New Roman"/>
          <w:bCs/>
          <w:sz w:val="24"/>
          <w:szCs w:val="24"/>
          <w:lang w:val="fr-FR"/>
        </w:rPr>
        <w:t xml:space="preserve"> long  mais il faut faire en sorte que cette </w:t>
      </w:r>
      <w:r w:rsidRPr="006F3EE4">
        <w:rPr>
          <w:rFonts w:ascii="Times New Roman" w:hAnsi="Times New Roman" w:cs="Times New Roman"/>
          <w:bCs/>
          <w:sz w:val="24"/>
          <w:szCs w:val="24"/>
          <w:lang w:val="fr-FR"/>
        </w:rPr>
        <w:t>démocratie</w:t>
      </w:r>
      <w:r w:rsidR="009B51B4">
        <w:rPr>
          <w:rFonts w:ascii="Times New Roman" w:hAnsi="Times New Roman" w:cs="Times New Roman"/>
          <w:bCs/>
          <w:sz w:val="24"/>
          <w:szCs w:val="24"/>
          <w:lang w:val="fr-FR"/>
        </w:rPr>
        <w:t xml:space="preserve"> se fasse avec les femmes</w:t>
      </w:r>
      <w:r w:rsidR="00C554C3" w:rsidRPr="006F3EE4">
        <w:rPr>
          <w:rFonts w:ascii="Times New Roman" w:hAnsi="Times New Roman" w:cs="Times New Roman"/>
          <w:bCs/>
          <w:sz w:val="24"/>
          <w:szCs w:val="24"/>
          <w:lang w:val="fr-FR"/>
        </w:rPr>
        <w:t xml:space="preserve">. Il faut débattre d'une manière globale  tout ce qui </w:t>
      </w:r>
      <w:r w:rsidR="009B51B4">
        <w:rPr>
          <w:rFonts w:ascii="Times New Roman" w:hAnsi="Times New Roman" w:cs="Times New Roman"/>
          <w:bCs/>
          <w:sz w:val="24"/>
          <w:szCs w:val="24"/>
          <w:lang w:val="fr-FR"/>
        </w:rPr>
        <w:t>est religieux dans les sociétés</w:t>
      </w:r>
      <w:r w:rsidR="00C554C3" w:rsidRPr="006F3EE4">
        <w:rPr>
          <w:rFonts w:ascii="Times New Roman" w:hAnsi="Times New Roman" w:cs="Times New Roman"/>
          <w:bCs/>
          <w:sz w:val="24"/>
          <w:szCs w:val="24"/>
          <w:lang w:val="fr-FR"/>
        </w:rPr>
        <w:t>.</w:t>
      </w:r>
    </w:p>
    <w:p w:rsidR="00C554C3" w:rsidRPr="006F3EE4" w:rsidRDefault="006F3EE4" w:rsidP="006F3EE4">
      <w:pPr>
        <w:spacing w:before="120" w:after="120" w:line="240" w:lineRule="auto"/>
        <w:jc w:val="both"/>
        <w:rPr>
          <w:rFonts w:ascii="Times New Roman" w:hAnsi="Times New Roman" w:cs="Times New Roman"/>
          <w:bCs/>
          <w:sz w:val="24"/>
          <w:szCs w:val="24"/>
          <w:lang w:val="fr-FR"/>
        </w:rPr>
      </w:pPr>
      <w:r w:rsidRPr="006F3EE4">
        <w:rPr>
          <w:rFonts w:ascii="Times New Roman" w:hAnsi="Times New Roman" w:cs="Times New Roman"/>
          <w:bCs/>
          <w:sz w:val="24"/>
          <w:szCs w:val="24"/>
          <w:lang w:val="fr-FR"/>
        </w:rPr>
        <w:t>P</w:t>
      </w:r>
      <w:r w:rsidR="00C554C3" w:rsidRPr="006F3EE4">
        <w:rPr>
          <w:rFonts w:ascii="Times New Roman" w:hAnsi="Times New Roman" w:cs="Times New Roman"/>
          <w:bCs/>
          <w:sz w:val="24"/>
          <w:szCs w:val="24"/>
          <w:lang w:val="fr-FR"/>
        </w:rPr>
        <w:t>our finir, Mme Hajji a dit que le Maroc peut avancer dans le domaine des droits des femmes et ce grâce à la grande mobilisation de la société civile et aussi des partis politique.</w:t>
      </w:r>
    </w:p>
    <w:p w:rsidR="00E81F4E" w:rsidRPr="006F3EE4" w:rsidRDefault="00C554C3" w:rsidP="009B51B4">
      <w:pPr>
        <w:spacing w:before="120" w:after="120" w:line="240" w:lineRule="auto"/>
        <w:jc w:val="both"/>
        <w:rPr>
          <w:rFonts w:ascii="Times New Roman" w:hAnsi="Times New Roman" w:cs="Times New Roman"/>
          <w:b/>
          <w:color w:val="000000" w:themeColor="text1"/>
          <w:sz w:val="24"/>
          <w:szCs w:val="24"/>
          <w:lang w:val="fr-FR"/>
        </w:rPr>
      </w:pPr>
      <w:r w:rsidRPr="007B7EBB">
        <w:rPr>
          <w:rFonts w:ascii="Times New Roman" w:hAnsi="Times New Roman" w:cs="Times New Roman"/>
          <w:color w:val="000000" w:themeColor="text1"/>
          <w:sz w:val="24"/>
          <w:szCs w:val="24"/>
          <w:lang w:val="fr-FR"/>
        </w:rPr>
        <w:t xml:space="preserve"> </w:t>
      </w:r>
      <w:r w:rsidR="00F729A9" w:rsidRPr="007B7EBB">
        <w:rPr>
          <w:rFonts w:ascii="Times New Roman" w:hAnsi="Times New Roman" w:cs="Times New Roman"/>
          <w:color w:val="000000" w:themeColor="text1"/>
          <w:sz w:val="24"/>
          <w:szCs w:val="24"/>
          <w:lang w:val="fr-FR"/>
        </w:rPr>
        <w:t xml:space="preserve">A la fin de la conférence un débat a été ouvert entre les participants et il a surtout porté sur le mouvement </w:t>
      </w:r>
      <w:r w:rsidR="009B51B4">
        <w:rPr>
          <w:rFonts w:ascii="Times New Roman" w:hAnsi="Times New Roman" w:cs="Times New Roman"/>
          <w:color w:val="000000" w:themeColor="text1"/>
          <w:sz w:val="24"/>
          <w:szCs w:val="24"/>
          <w:lang w:val="fr-FR"/>
        </w:rPr>
        <w:t>des Droits des femmes au Maroc, ses</w:t>
      </w:r>
      <w:r w:rsidR="00F729A9" w:rsidRPr="007B7EBB">
        <w:rPr>
          <w:rFonts w:ascii="Times New Roman" w:hAnsi="Times New Roman" w:cs="Times New Roman"/>
          <w:color w:val="000000" w:themeColor="text1"/>
          <w:sz w:val="24"/>
          <w:szCs w:val="24"/>
          <w:lang w:val="fr-FR"/>
        </w:rPr>
        <w:t xml:space="preserve"> force</w:t>
      </w:r>
      <w:r w:rsidR="009B51B4">
        <w:rPr>
          <w:rFonts w:ascii="Times New Roman" w:hAnsi="Times New Roman" w:cs="Times New Roman"/>
          <w:color w:val="000000" w:themeColor="text1"/>
          <w:sz w:val="24"/>
          <w:szCs w:val="24"/>
          <w:lang w:val="fr-FR"/>
        </w:rPr>
        <w:t>s</w:t>
      </w:r>
      <w:r w:rsidR="00F729A9" w:rsidRPr="007B7EBB">
        <w:rPr>
          <w:rFonts w:ascii="Times New Roman" w:hAnsi="Times New Roman" w:cs="Times New Roman"/>
          <w:color w:val="000000" w:themeColor="text1"/>
          <w:sz w:val="24"/>
          <w:szCs w:val="24"/>
          <w:lang w:val="fr-FR"/>
        </w:rPr>
        <w:t xml:space="preserve"> et ses réussites, sur les problèmes rencontrés par les femmes africaines et sur l'importance de la collaboration entre la société civile et les partis politiques pour atteindre les objectifs fixés</w:t>
      </w:r>
      <w:r w:rsidR="00F729A9">
        <w:rPr>
          <w:rFonts w:ascii="Times New Roman" w:hAnsi="Times New Roman" w:cs="Times New Roman"/>
          <w:b/>
          <w:color w:val="000000" w:themeColor="text1"/>
          <w:sz w:val="24"/>
          <w:szCs w:val="24"/>
          <w:lang w:val="fr-FR"/>
        </w:rPr>
        <w:t>.</w:t>
      </w:r>
    </w:p>
    <w:sectPr w:rsidR="00E81F4E" w:rsidRPr="006F3EE4" w:rsidSect="00D645AA">
      <w:footerReference w:type="default" r:id="rId13"/>
      <w:footnotePr>
        <w:pos w:val="beneathText"/>
      </w:footnotePr>
      <w:pgSz w:w="11905" w:h="16837"/>
      <w:pgMar w:top="1418" w:right="1418" w:bottom="1418" w:left="1418"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32" w:rsidRDefault="007E4832" w:rsidP="008502F6">
      <w:pPr>
        <w:spacing w:after="0" w:line="240" w:lineRule="auto"/>
      </w:pPr>
      <w:r>
        <w:separator/>
      </w:r>
    </w:p>
  </w:endnote>
  <w:endnote w:type="continuationSeparator" w:id="0">
    <w:p w:rsidR="007E4832" w:rsidRDefault="007E4832" w:rsidP="0085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B8" w:rsidRPr="00C00B1E" w:rsidRDefault="004C68B8" w:rsidP="00920F75">
    <w:pPr>
      <w:pStyle w:val="Pieddepage"/>
      <w:spacing w:after="0" w:line="240" w:lineRule="auto"/>
      <w:jc w:val="center"/>
      <w:rPr>
        <w:color w:val="000000" w:themeColor="text1"/>
        <w:sz w:val="16"/>
        <w:szCs w:val="16"/>
        <w:lang w:val="fr-FR"/>
      </w:rPr>
    </w:pPr>
    <w:r w:rsidRPr="00C00B1E">
      <w:rPr>
        <w:color w:val="000000" w:themeColor="text1"/>
        <w:sz w:val="16"/>
        <w:szCs w:val="16"/>
        <w:lang w:val="fr-FR"/>
      </w:rPr>
      <w:t xml:space="preserve">131 Avenue Hassan II Apt </w:t>
    </w:r>
    <w:r>
      <w:rPr>
        <w:color w:val="000000" w:themeColor="text1"/>
        <w:sz w:val="16"/>
        <w:szCs w:val="16"/>
        <w:lang w:val="fr-FR"/>
      </w:rPr>
      <w:t>44,</w:t>
    </w:r>
    <w:r w:rsidRPr="00C00B1E">
      <w:rPr>
        <w:color w:val="000000" w:themeColor="text1"/>
        <w:sz w:val="16"/>
        <w:szCs w:val="16"/>
        <w:lang w:val="fr-FR"/>
      </w:rPr>
      <w:t xml:space="preserve"> RABAT</w:t>
    </w:r>
  </w:p>
  <w:p w:rsidR="004C68B8" w:rsidRPr="00C00B1E" w:rsidRDefault="004C68B8" w:rsidP="00CA544A">
    <w:pPr>
      <w:pStyle w:val="Pieddepage"/>
      <w:jc w:val="center"/>
      <w:rPr>
        <w:color w:val="000000" w:themeColor="text1"/>
        <w:sz w:val="16"/>
        <w:szCs w:val="16"/>
      </w:rPr>
    </w:pPr>
    <w:r w:rsidRPr="00C00B1E">
      <w:rPr>
        <w:color w:val="000000" w:themeColor="text1"/>
        <w:sz w:val="16"/>
        <w:szCs w:val="16"/>
      </w:rPr>
      <w:t xml:space="preserve">TEL/FAX: 00 212 37 26 17 04                 </w:t>
    </w:r>
    <w:r w:rsidRPr="00C00B1E">
      <w:rPr>
        <w:color w:val="000000" w:themeColor="text1"/>
        <w:sz w:val="16"/>
        <w:szCs w:val="16"/>
      </w:rPr>
      <w:tab/>
      <w:t xml:space="preserve"> email: </w:t>
    </w:r>
    <w:hyperlink r:id="rId1" w:history="1">
      <w:r w:rsidRPr="00C00B1E">
        <w:rPr>
          <w:rStyle w:val="Lienhypertexte"/>
          <w:rFonts w:cs="Arial"/>
          <w:color w:val="000000" w:themeColor="text1"/>
          <w:sz w:val="16"/>
          <w:szCs w:val="16"/>
        </w:rPr>
        <w:t>jossourffm@yahoo.fr</w:t>
      </w:r>
    </w:hyperlink>
    <w:r w:rsidRPr="00C00B1E">
      <w:rPr>
        <w:color w:val="000000" w:themeColor="text1"/>
        <w:sz w:val="16"/>
        <w:szCs w:val="16"/>
        <w:rtl/>
      </w:rPr>
      <w:t xml:space="preserve">  </w:t>
    </w:r>
    <w:r w:rsidRPr="00C00B1E">
      <w:rPr>
        <w:color w:val="000000" w:themeColor="text1"/>
        <w:sz w:val="16"/>
        <w:szCs w:val="16"/>
      </w:rPr>
      <w:t xml:space="preserve">          Site Web: </w:t>
    </w:r>
    <w:hyperlink r:id="rId2" w:history="1">
      <w:r w:rsidRPr="00C00B1E">
        <w:rPr>
          <w:rStyle w:val="Lienhypertexte"/>
          <w:rFonts w:cs="Arial"/>
          <w:color w:val="000000" w:themeColor="text1"/>
          <w:sz w:val="16"/>
          <w:szCs w:val="16"/>
        </w:rPr>
        <w:t>www.jossourffm.ma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32" w:rsidRDefault="007E4832" w:rsidP="008502F6">
      <w:pPr>
        <w:spacing w:after="0" w:line="240" w:lineRule="auto"/>
      </w:pPr>
      <w:r>
        <w:separator/>
      </w:r>
    </w:p>
  </w:footnote>
  <w:footnote w:type="continuationSeparator" w:id="0">
    <w:p w:rsidR="007E4832" w:rsidRDefault="007E4832" w:rsidP="00850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F75"/>
    <w:multiLevelType w:val="hybridMultilevel"/>
    <w:tmpl w:val="716C9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290085"/>
    <w:multiLevelType w:val="hybridMultilevel"/>
    <w:tmpl w:val="19A40D5E"/>
    <w:lvl w:ilvl="0" w:tplc="F63024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C512D1"/>
    <w:multiLevelType w:val="hybridMultilevel"/>
    <w:tmpl w:val="30860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C904DAE"/>
    <w:multiLevelType w:val="hybridMultilevel"/>
    <w:tmpl w:val="A30EED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F1F4CD8"/>
    <w:multiLevelType w:val="hybridMultilevel"/>
    <w:tmpl w:val="905476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4B570198"/>
    <w:multiLevelType w:val="hybridMultilevel"/>
    <w:tmpl w:val="C27A4976"/>
    <w:lvl w:ilvl="0" w:tplc="A5424F70">
      <w:start w:val="1"/>
      <w:numFmt w:val="decimal"/>
      <w:lvlText w:val="%1."/>
      <w:lvlJc w:val="left"/>
      <w:pPr>
        <w:ind w:left="960" w:hanging="54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nsid w:val="51F86939"/>
    <w:multiLevelType w:val="hybridMultilevel"/>
    <w:tmpl w:val="E0D4A63A"/>
    <w:lvl w:ilvl="0" w:tplc="88A822B2">
      <w:start w:val="1"/>
      <w:numFmt w:val="bullet"/>
      <w:lvlText w:val=""/>
      <w:lvlJc w:val="left"/>
      <w:pPr>
        <w:tabs>
          <w:tab w:val="num" w:pos="360"/>
        </w:tabs>
        <w:ind w:left="360" w:hanging="360"/>
      </w:pPr>
      <w:rPr>
        <w:rFonts w:ascii="Symbol" w:hAnsi="Symbol" w:hint="default"/>
        <w:color w:val="000000" w:themeColor="text1"/>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57AA50AA"/>
    <w:multiLevelType w:val="hybridMultilevel"/>
    <w:tmpl w:val="7F6CBC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2DF45DD"/>
    <w:multiLevelType w:val="hybridMultilevel"/>
    <w:tmpl w:val="04322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3B043A"/>
    <w:multiLevelType w:val="hybridMultilevel"/>
    <w:tmpl w:val="C6B8F5E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64845F0D"/>
    <w:multiLevelType w:val="hybridMultilevel"/>
    <w:tmpl w:val="A0C29FFA"/>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1">
    <w:nsid w:val="656D4959"/>
    <w:multiLevelType w:val="hybridMultilevel"/>
    <w:tmpl w:val="1D86F842"/>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2">
    <w:nsid w:val="6A910B45"/>
    <w:multiLevelType w:val="hybridMultilevel"/>
    <w:tmpl w:val="FA58A654"/>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nsid w:val="76CD67E2"/>
    <w:multiLevelType w:val="hybridMultilevel"/>
    <w:tmpl w:val="0CF46EE6"/>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4">
    <w:nsid w:val="7A991572"/>
    <w:multiLevelType w:val="hybridMultilevel"/>
    <w:tmpl w:val="C1B48C56"/>
    <w:lvl w:ilvl="0" w:tplc="3110BA48">
      <w:start w:val="1"/>
      <w:numFmt w:val="bullet"/>
      <w:lvlText w:val=""/>
      <w:lvlJc w:val="left"/>
      <w:pPr>
        <w:tabs>
          <w:tab w:val="num" w:pos="360"/>
        </w:tabs>
        <w:ind w:left="360" w:hanging="360"/>
      </w:pPr>
      <w:rPr>
        <w:rFonts w:ascii="Symbol" w:hAnsi="Symbol" w:hint="default"/>
        <w:b/>
        <w:color w:val="000000" w:themeColor="text1"/>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7"/>
  </w:num>
  <w:num w:numId="4">
    <w:abstractNumId w:val="9"/>
  </w:num>
  <w:num w:numId="5">
    <w:abstractNumId w:val="2"/>
  </w:num>
  <w:num w:numId="6">
    <w:abstractNumId w:val="3"/>
  </w:num>
  <w:num w:numId="7">
    <w:abstractNumId w:val="5"/>
  </w:num>
  <w:num w:numId="8">
    <w:abstractNumId w:val="12"/>
  </w:num>
  <w:num w:numId="9">
    <w:abstractNumId w:val="10"/>
  </w:num>
  <w:num w:numId="10">
    <w:abstractNumId w:val="4"/>
  </w:num>
  <w:num w:numId="11">
    <w:abstractNumId w:val="13"/>
  </w:num>
  <w:num w:numId="12">
    <w:abstractNumId w:val="11"/>
  </w:num>
  <w:num w:numId="13">
    <w:abstractNumId w:val="0"/>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rsids>
    <w:rsidRoot w:val="00402F5D"/>
    <w:rsid w:val="00015E16"/>
    <w:rsid w:val="00035774"/>
    <w:rsid w:val="0004471A"/>
    <w:rsid w:val="00067ABE"/>
    <w:rsid w:val="000A26F5"/>
    <w:rsid w:val="00105243"/>
    <w:rsid w:val="00137401"/>
    <w:rsid w:val="0018419D"/>
    <w:rsid w:val="00192F86"/>
    <w:rsid w:val="001A3862"/>
    <w:rsid w:val="002021D4"/>
    <w:rsid w:val="0021209C"/>
    <w:rsid w:val="002158D6"/>
    <w:rsid w:val="00220792"/>
    <w:rsid w:val="00230ABC"/>
    <w:rsid w:val="00241E19"/>
    <w:rsid w:val="0024462B"/>
    <w:rsid w:val="0025227D"/>
    <w:rsid w:val="0025352E"/>
    <w:rsid w:val="0026036C"/>
    <w:rsid w:val="00261CDB"/>
    <w:rsid w:val="00275519"/>
    <w:rsid w:val="002B41F9"/>
    <w:rsid w:val="002B55D1"/>
    <w:rsid w:val="002E222C"/>
    <w:rsid w:val="0034487B"/>
    <w:rsid w:val="00351C13"/>
    <w:rsid w:val="00353F87"/>
    <w:rsid w:val="003C47EA"/>
    <w:rsid w:val="003D289D"/>
    <w:rsid w:val="003D5CD5"/>
    <w:rsid w:val="003F1665"/>
    <w:rsid w:val="00402F5D"/>
    <w:rsid w:val="0040764E"/>
    <w:rsid w:val="00487281"/>
    <w:rsid w:val="004938B8"/>
    <w:rsid w:val="004C68B8"/>
    <w:rsid w:val="004F0745"/>
    <w:rsid w:val="00513A61"/>
    <w:rsid w:val="00515EF5"/>
    <w:rsid w:val="00560294"/>
    <w:rsid w:val="00585347"/>
    <w:rsid w:val="005917EB"/>
    <w:rsid w:val="0059623D"/>
    <w:rsid w:val="005A2844"/>
    <w:rsid w:val="005A4C53"/>
    <w:rsid w:val="005B72E5"/>
    <w:rsid w:val="005D4603"/>
    <w:rsid w:val="00662C71"/>
    <w:rsid w:val="00670B99"/>
    <w:rsid w:val="00683C96"/>
    <w:rsid w:val="006B5A3D"/>
    <w:rsid w:val="006C39B5"/>
    <w:rsid w:val="006D3DC6"/>
    <w:rsid w:val="006F3EE4"/>
    <w:rsid w:val="006F54D0"/>
    <w:rsid w:val="007002BB"/>
    <w:rsid w:val="00711A84"/>
    <w:rsid w:val="007371FD"/>
    <w:rsid w:val="00765DAF"/>
    <w:rsid w:val="00766226"/>
    <w:rsid w:val="007932D1"/>
    <w:rsid w:val="007B7EBB"/>
    <w:rsid w:val="007E0EF8"/>
    <w:rsid w:val="007E4832"/>
    <w:rsid w:val="007E7D34"/>
    <w:rsid w:val="008502F6"/>
    <w:rsid w:val="00866FC8"/>
    <w:rsid w:val="00876B85"/>
    <w:rsid w:val="008C2639"/>
    <w:rsid w:val="008F3051"/>
    <w:rsid w:val="00910695"/>
    <w:rsid w:val="00920F75"/>
    <w:rsid w:val="00932E2F"/>
    <w:rsid w:val="00941D89"/>
    <w:rsid w:val="0095125F"/>
    <w:rsid w:val="00985738"/>
    <w:rsid w:val="009A76ED"/>
    <w:rsid w:val="009B51B4"/>
    <w:rsid w:val="009B5A45"/>
    <w:rsid w:val="009C51F7"/>
    <w:rsid w:val="009C7BD4"/>
    <w:rsid w:val="00A07D84"/>
    <w:rsid w:val="00A429C8"/>
    <w:rsid w:val="00A4585C"/>
    <w:rsid w:val="00A57B1B"/>
    <w:rsid w:val="00A761EA"/>
    <w:rsid w:val="00AB4364"/>
    <w:rsid w:val="00AB7D01"/>
    <w:rsid w:val="00AC4B9F"/>
    <w:rsid w:val="00AD4816"/>
    <w:rsid w:val="00AE13A0"/>
    <w:rsid w:val="00AF4008"/>
    <w:rsid w:val="00AF6E65"/>
    <w:rsid w:val="00B35A32"/>
    <w:rsid w:val="00B50058"/>
    <w:rsid w:val="00B709DA"/>
    <w:rsid w:val="00B95E3F"/>
    <w:rsid w:val="00BA6973"/>
    <w:rsid w:val="00BC3B48"/>
    <w:rsid w:val="00BE7A01"/>
    <w:rsid w:val="00BF4831"/>
    <w:rsid w:val="00C00B1E"/>
    <w:rsid w:val="00C04DFC"/>
    <w:rsid w:val="00C35C77"/>
    <w:rsid w:val="00C554C3"/>
    <w:rsid w:val="00C71F5A"/>
    <w:rsid w:val="00C97B68"/>
    <w:rsid w:val="00CA3484"/>
    <w:rsid w:val="00CA544A"/>
    <w:rsid w:val="00D22E27"/>
    <w:rsid w:val="00D34D07"/>
    <w:rsid w:val="00D62393"/>
    <w:rsid w:val="00D63539"/>
    <w:rsid w:val="00D645AA"/>
    <w:rsid w:val="00D677AC"/>
    <w:rsid w:val="00D82002"/>
    <w:rsid w:val="00DB7382"/>
    <w:rsid w:val="00DC72BB"/>
    <w:rsid w:val="00E23319"/>
    <w:rsid w:val="00E3518C"/>
    <w:rsid w:val="00E81F4E"/>
    <w:rsid w:val="00E864AC"/>
    <w:rsid w:val="00ED7B8B"/>
    <w:rsid w:val="00EE11F7"/>
    <w:rsid w:val="00F020D3"/>
    <w:rsid w:val="00F027C6"/>
    <w:rsid w:val="00F050EA"/>
    <w:rsid w:val="00F578DF"/>
    <w:rsid w:val="00F729A9"/>
    <w:rsid w:val="00F95D23"/>
    <w:rsid w:val="00FB113C"/>
    <w:rsid w:val="00FC61A0"/>
    <w:rsid w:val="00FC7584"/>
    <w:rsid w:val="00FE1B3A"/>
    <w:rsid w:val="00FE74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F5D"/>
    <w:pPr>
      <w:suppressAutoHyphens/>
      <w:spacing w:after="200" w:line="276" w:lineRule="auto"/>
    </w:pPr>
    <w:rPr>
      <w:rFonts w:eastAsia="Times New Roman"/>
      <w:kern w:val="1"/>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02F5D"/>
  </w:style>
  <w:style w:type="paragraph" w:styleId="Pieddepage">
    <w:name w:val="footer"/>
    <w:basedOn w:val="Normal"/>
    <w:link w:val="PieddepageCar"/>
    <w:uiPriority w:val="99"/>
    <w:rsid w:val="00402F5D"/>
    <w:pPr>
      <w:tabs>
        <w:tab w:val="center" w:pos="4536"/>
        <w:tab w:val="right" w:pos="9072"/>
      </w:tabs>
    </w:pPr>
  </w:style>
  <w:style w:type="character" w:customStyle="1" w:styleId="PieddepageCar">
    <w:name w:val="Pied de page Car"/>
    <w:basedOn w:val="Policepardfaut"/>
    <w:link w:val="Pieddepage"/>
    <w:uiPriority w:val="99"/>
    <w:locked/>
    <w:rsid w:val="00402F5D"/>
    <w:rPr>
      <w:rFonts w:ascii="Calibri" w:hAnsi="Calibri" w:cs="Arial"/>
      <w:kern w:val="1"/>
      <w:lang w:val="en-US" w:eastAsia="ar-SA" w:bidi="ar-SA"/>
    </w:rPr>
  </w:style>
  <w:style w:type="paragraph" w:customStyle="1" w:styleId="Paragraphedeliste1">
    <w:name w:val="Paragraphe de liste1"/>
    <w:basedOn w:val="Normal"/>
    <w:uiPriority w:val="99"/>
    <w:rsid w:val="00402F5D"/>
    <w:pPr>
      <w:suppressAutoHyphens w:val="0"/>
      <w:ind w:left="720"/>
    </w:pPr>
    <w:rPr>
      <w:kern w:val="0"/>
      <w:lang w:val="fr-FR" w:eastAsia="en-US"/>
    </w:rPr>
  </w:style>
  <w:style w:type="character" w:styleId="Lienhypertexte">
    <w:name w:val="Hyperlink"/>
    <w:basedOn w:val="Policepardfaut"/>
    <w:uiPriority w:val="99"/>
    <w:rsid w:val="00402F5D"/>
    <w:rPr>
      <w:rFonts w:cs="Times New Roman"/>
      <w:color w:val="0000FF"/>
      <w:u w:val="single"/>
    </w:rPr>
  </w:style>
  <w:style w:type="paragraph" w:styleId="Paragraphedeliste">
    <w:name w:val="List Paragraph"/>
    <w:basedOn w:val="Normal"/>
    <w:uiPriority w:val="34"/>
    <w:qFormat/>
    <w:rsid w:val="00353F87"/>
    <w:pPr>
      <w:ind w:left="720"/>
    </w:pPr>
  </w:style>
  <w:style w:type="character" w:styleId="Accentuation">
    <w:name w:val="Emphasis"/>
    <w:basedOn w:val="Policepardfaut"/>
    <w:uiPriority w:val="99"/>
    <w:qFormat/>
    <w:rsid w:val="007371FD"/>
    <w:rPr>
      <w:rFonts w:cs="Times New Roman"/>
      <w:i/>
      <w:iCs/>
    </w:rPr>
  </w:style>
  <w:style w:type="character" w:customStyle="1" w:styleId="apple-converted-space">
    <w:name w:val="apple-converted-space"/>
    <w:basedOn w:val="Policepardfaut"/>
    <w:uiPriority w:val="99"/>
    <w:rsid w:val="007371FD"/>
    <w:rPr>
      <w:rFonts w:cs="Times New Roman"/>
    </w:rPr>
  </w:style>
  <w:style w:type="paragraph" w:styleId="En-tte">
    <w:name w:val="header"/>
    <w:basedOn w:val="Normal"/>
    <w:link w:val="En-tteCar"/>
    <w:uiPriority w:val="99"/>
    <w:semiHidden/>
    <w:rsid w:val="00230ABC"/>
    <w:pPr>
      <w:tabs>
        <w:tab w:val="center" w:pos="4153"/>
        <w:tab w:val="right" w:pos="8306"/>
      </w:tabs>
      <w:spacing w:after="0" w:line="240" w:lineRule="auto"/>
    </w:pPr>
  </w:style>
  <w:style w:type="character" w:customStyle="1" w:styleId="En-tteCar">
    <w:name w:val="En-tête Car"/>
    <w:basedOn w:val="Policepardfaut"/>
    <w:link w:val="En-tte"/>
    <w:uiPriority w:val="99"/>
    <w:semiHidden/>
    <w:locked/>
    <w:rsid w:val="00230ABC"/>
    <w:rPr>
      <w:rFonts w:ascii="Calibri" w:hAnsi="Calibri" w:cs="Arial"/>
      <w:kern w:val="1"/>
      <w:lang w:val="en-US" w:eastAsia="ar-SA" w:bidi="ar-SA"/>
    </w:rPr>
  </w:style>
  <w:style w:type="paragraph" w:styleId="Textedebulles">
    <w:name w:val="Balloon Text"/>
    <w:basedOn w:val="Normal"/>
    <w:link w:val="TextedebullesCar"/>
    <w:uiPriority w:val="99"/>
    <w:semiHidden/>
    <w:unhideWhenUsed/>
    <w:rsid w:val="002120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209C"/>
    <w:rPr>
      <w:rFonts w:ascii="Tahoma" w:eastAsia="Times New Roman" w:hAnsi="Tahoma" w:cs="Tahoma"/>
      <w:kern w:val="1"/>
      <w:sz w:val="16"/>
      <w:szCs w:val="16"/>
      <w:lang w:val="en-US" w:eastAsia="ar-SA"/>
    </w:rPr>
  </w:style>
  <w:style w:type="character" w:customStyle="1" w:styleId="hps">
    <w:name w:val="hps"/>
    <w:basedOn w:val="Policepardfaut"/>
    <w:rsid w:val="007E0EF8"/>
  </w:style>
  <w:style w:type="character" w:customStyle="1" w:styleId="articlecontent">
    <w:name w:val="articlecontent"/>
    <w:basedOn w:val="Policepardfaut"/>
    <w:rsid w:val="007E0EF8"/>
  </w:style>
  <w:style w:type="character" w:customStyle="1" w:styleId="atn">
    <w:name w:val="atn"/>
    <w:basedOn w:val="Policepardfaut"/>
    <w:rsid w:val="006D3D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women.org/fr/csw/ngo-particip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women.org/fr/csw/member-st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women.org/fr/csw" TargetMode="External"/><Relationship Id="rId4" Type="http://schemas.openxmlformats.org/officeDocument/2006/relationships/settings" Target="settings.xml"/><Relationship Id="rId9" Type="http://schemas.openxmlformats.org/officeDocument/2006/relationships/hyperlink" Target="http://www.un.org/womenwatch/daw/csw/pdf/CSW_founding_resolution_194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ossourffm.ma" TargetMode="External"/><Relationship Id="rId1" Type="http://schemas.openxmlformats.org/officeDocument/2006/relationships/hyperlink" Target="mailto:jossourffm@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DA9EF-7B28-4E6C-A17B-93F63B2F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10690</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Colloque</vt:lpstr>
      <vt:lpstr>Colloque</vt:lpstr>
    </vt:vector>
  </TitlesOfParts>
  <Company>aLi Corporation</Company>
  <LinksUpToDate>false</LinksUpToDate>
  <CharactersWithSpaces>12710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dc:title>
  <dc:creator>Programme AMALI</dc:creator>
  <cp:lastModifiedBy>salma</cp:lastModifiedBy>
  <cp:revision>2</cp:revision>
  <cp:lastPrinted>2013-05-08T12:18:00Z</cp:lastPrinted>
  <dcterms:created xsi:type="dcterms:W3CDTF">2015-05-19T17:09:00Z</dcterms:created>
  <dcterms:modified xsi:type="dcterms:W3CDTF">2015-05-19T17:09:00Z</dcterms:modified>
</cp:coreProperties>
</file>